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A83" w:rsidRDefault="00492A83" w:rsidP="0049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33400" cy="59055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492A83" w:rsidRDefault="00492A83" w:rsidP="0049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92A83" w:rsidRPr="001A6FB0" w:rsidRDefault="00492A83" w:rsidP="00492A8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A6FB0">
        <w:rPr>
          <w:rFonts w:ascii="Times New Roman" w:hAnsi="Times New Roman"/>
          <w:b/>
          <w:sz w:val="24"/>
          <w:szCs w:val="24"/>
        </w:rPr>
        <w:t xml:space="preserve">УПРАВЛЕНИЕ ОБРАЗОВАНИЯ АДМИНИСТРАЦИИ </w:t>
      </w:r>
    </w:p>
    <w:p w:rsidR="00492A83" w:rsidRPr="001A6FB0" w:rsidRDefault="00492A83" w:rsidP="00492A8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A6FB0">
        <w:rPr>
          <w:rFonts w:ascii="Times New Roman" w:hAnsi="Times New Roman"/>
          <w:b/>
          <w:sz w:val="24"/>
          <w:szCs w:val="24"/>
        </w:rPr>
        <w:t>МУНИЦИПАЛЬНОГО РАЙОНА «КОРОЧАНСКИЙ РАЙОН»</w:t>
      </w:r>
    </w:p>
    <w:p w:rsidR="00492A83" w:rsidRPr="001A6FB0" w:rsidRDefault="00492A83" w:rsidP="00492A8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92A83" w:rsidRDefault="00492A83" w:rsidP="0049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</w:t>
      </w:r>
    </w:p>
    <w:p w:rsidR="00492A83" w:rsidRDefault="00492A83" w:rsidP="0049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92A83" w:rsidRDefault="00134963" w:rsidP="00492A83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 22</w:t>
      </w:r>
      <w:r w:rsidR="004B0353">
        <w:rPr>
          <w:rFonts w:ascii="Times New Roman" w:hAnsi="Times New Roman"/>
          <w:b/>
          <w:sz w:val="28"/>
          <w:szCs w:val="28"/>
        </w:rPr>
        <w:t xml:space="preserve"> </w:t>
      </w:r>
      <w:r w:rsidR="00492A83">
        <w:rPr>
          <w:rFonts w:ascii="Times New Roman" w:hAnsi="Times New Roman"/>
          <w:b/>
          <w:sz w:val="28"/>
          <w:szCs w:val="28"/>
        </w:rPr>
        <w:t xml:space="preserve">»  </w:t>
      </w:r>
      <w:r w:rsidR="000E28F9">
        <w:rPr>
          <w:rFonts w:ascii="Times New Roman" w:hAnsi="Times New Roman"/>
          <w:b/>
          <w:sz w:val="28"/>
          <w:szCs w:val="28"/>
        </w:rPr>
        <w:t>ноября</w:t>
      </w:r>
      <w:r w:rsidR="00AF6BF5">
        <w:rPr>
          <w:rFonts w:ascii="Times New Roman" w:hAnsi="Times New Roman"/>
          <w:b/>
          <w:sz w:val="28"/>
          <w:szCs w:val="28"/>
        </w:rPr>
        <w:t xml:space="preserve"> </w:t>
      </w:r>
      <w:r w:rsidR="005F71B3">
        <w:rPr>
          <w:rFonts w:ascii="Times New Roman" w:hAnsi="Times New Roman"/>
          <w:b/>
          <w:sz w:val="28"/>
          <w:szCs w:val="28"/>
        </w:rPr>
        <w:t xml:space="preserve"> 2018</w:t>
      </w:r>
      <w:r w:rsidR="00492A83">
        <w:rPr>
          <w:rFonts w:ascii="Times New Roman" w:hAnsi="Times New Roman"/>
          <w:b/>
          <w:sz w:val="28"/>
          <w:szCs w:val="28"/>
        </w:rPr>
        <w:t xml:space="preserve">  года                        </w:t>
      </w:r>
      <w:r w:rsidR="00ED228F">
        <w:rPr>
          <w:rFonts w:ascii="Times New Roman" w:hAnsi="Times New Roman"/>
          <w:b/>
          <w:sz w:val="28"/>
          <w:szCs w:val="28"/>
        </w:rPr>
        <w:t xml:space="preserve"> </w:t>
      </w:r>
      <w:r w:rsidR="00492A83">
        <w:rPr>
          <w:rFonts w:ascii="Times New Roman" w:hAnsi="Times New Roman"/>
          <w:b/>
          <w:sz w:val="28"/>
          <w:szCs w:val="28"/>
        </w:rPr>
        <w:t xml:space="preserve">                </w:t>
      </w:r>
      <w:r w:rsidR="000C1635">
        <w:rPr>
          <w:rFonts w:ascii="Times New Roman" w:hAnsi="Times New Roman"/>
          <w:b/>
          <w:sz w:val="28"/>
          <w:szCs w:val="28"/>
        </w:rPr>
        <w:t xml:space="preserve">                  </w:t>
      </w:r>
      <w:r w:rsidR="00783FBA">
        <w:rPr>
          <w:rFonts w:ascii="Times New Roman" w:hAnsi="Times New Roman"/>
          <w:b/>
          <w:sz w:val="28"/>
          <w:szCs w:val="28"/>
        </w:rPr>
        <w:t xml:space="preserve">        </w:t>
      </w:r>
      <w:r w:rsidR="000C1635">
        <w:rPr>
          <w:rFonts w:ascii="Times New Roman" w:hAnsi="Times New Roman"/>
          <w:b/>
          <w:sz w:val="28"/>
          <w:szCs w:val="28"/>
        </w:rPr>
        <w:t xml:space="preserve">           </w:t>
      </w:r>
      <w:r w:rsidR="00492A83">
        <w:rPr>
          <w:rFonts w:ascii="Times New Roman" w:hAnsi="Times New Roman"/>
          <w:b/>
          <w:sz w:val="28"/>
          <w:szCs w:val="28"/>
        </w:rPr>
        <w:t xml:space="preserve"> №</w:t>
      </w:r>
      <w:r>
        <w:rPr>
          <w:rFonts w:ascii="Times New Roman" w:hAnsi="Times New Roman"/>
          <w:b/>
          <w:sz w:val="28"/>
          <w:szCs w:val="28"/>
        </w:rPr>
        <w:t xml:space="preserve"> 1324</w:t>
      </w:r>
      <w:r w:rsidR="004600DD">
        <w:rPr>
          <w:rFonts w:ascii="Times New Roman" w:hAnsi="Times New Roman"/>
          <w:b/>
          <w:sz w:val="28"/>
          <w:szCs w:val="28"/>
        </w:rPr>
        <w:t xml:space="preserve">  </w:t>
      </w:r>
    </w:p>
    <w:p w:rsidR="00492A83" w:rsidRDefault="00492A83" w:rsidP="0049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F71B3" w:rsidRDefault="005F71B3" w:rsidP="0049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92A83" w:rsidRDefault="00492A83" w:rsidP="00492A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районного конкурса </w:t>
      </w:r>
    </w:p>
    <w:p w:rsidR="00492A83" w:rsidRDefault="00492A83" w:rsidP="00492A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агитбригад по пропаганде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здорового</w:t>
      </w:r>
      <w:proofErr w:type="gramEnd"/>
    </w:p>
    <w:p w:rsidR="00492A83" w:rsidRDefault="00492A83" w:rsidP="00492A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образа</w:t>
      </w:r>
      <w:r w:rsidR="00ED228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жизни</w:t>
      </w:r>
      <w:r w:rsidR="004A5922">
        <w:rPr>
          <w:rFonts w:ascii="Times New Roman" w:hAnsi="Times New Roman" w:cs="Times New Roman"/>
          <w:b/>
          <w:sz w:val="28"/>
          <w:szCs w:val="28"/>
        </w:rPr>
        <w:t xml:space="preserve"> «Быть здоровым – здорово!»</w:t>
      </w:r>
    </w:p>
    <w:p w:rsidR="00260E63" w:rsidRDefault="00260E63" w:rsidP="00492A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E28F9" w:rsidRDefault="000E28F9" w:rsidP="00492A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92A83" w:rsidRDefault="00260E63" w:rsidP="00260E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Во исполнение постановления администрации муниципального </w:t>
      </w:r>
      <w:r w:rsidR="00AF6BF5">
        <w:rPr>
          <w:rFonts w:ascii="Times New Roman" w:hAnsi="Times New Roman" w:cs="Times New Roman"/>
          <w:sz w:val="28"/>
          <w:szCs w:val="28"/>
        </w:rPr>
        <w:t xml:space="preserve">района «Корочанский район» </w:t>
      </w:r>
      <w:r w:rsidR="000E28F9">
        <w:rPr>
          <w:rFonts w:ascii="Times New Roman" w:hAnsi="Times New Roman" w:cs="Times New Roman"/>
          <w:sz w:val="28"/>
          <w:szCs w:val="28"/>
        </w:rPr>
        <w:t>№401 от 16 июля 2018</w:t>
      </w:r>
      <w:r w:rsidR="004600DD">
        <w:rPr>
          <w:rFonts w:ascii="Times New Roman" w:hAnsi="Times New Roman" w:cs="Times New Roman"/>
          <w:sz w:val="28"/>
          <w:szCs w:val="28"/>
        </w:rPr>
        <w:t xml:space="preserve"> года </w:t>
      </w:r>
      <w:r w:rsidR="00ED228F">
        <w:rPr>
          <w:rFonts w:ascii="Times New Roman" w:hAnsi="Times New Roman" w:cs="Times New Roman"/>
          <w:sz w:val="28"/>
          <w:szCs w:val="28"/>
        </w:rPr>
        <w:t>«Об организации и проведении конкурса агитбригад по пропаганде здорового образа жизни»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616B0" w:rsidRPr="007616B0">
        <w:rPr>
          <w:rFonts w:ascii="Times New Roman" w:hAnsi="Times New Roman" w:cs="Times New Roman"/>
          <w:sz w:val="28"/>
          <w:szCs w:val="28"/>
        </w:rPr>
        <w:t>в целях пропаганды и популяризации среди молодежи здорового образа жизни, профилактики в молодежной среде асоциальных явлений, формирования позитивного имиджа физически крепкого, духовно просвещенного молодого гражданина</w:t>
      </w:r>
      <w:r w:rsidR="007616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0E63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1838C2" w:rsidRDefault="00260E63" w:rsidP="00260E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E63">
        <w:rPr>
          <w:rFonts w:ascii="Times New Roman" w:hAnsi="Times New Roman" w:cs="Times New Roman"/>
          <w:sz w:val="28"/>
          <w:szCs w:val="28"/>
        </w:rPr>
        <w:t>1</w:t>
      </w:r>
      <w:r w:rsidR="007043B7">
        <w:rPr>
          <w:rFonts w:ascii="Times New Roman" w:hAnsi="Times New Roman" w:cs="Times New Roman"/>
          <w:sz w:val="28"/>
          <w:szCs w:val="28"/>
        </w:rPr>
        <w:t xml:space="preserve">.Провести  </w:t>
      </w:r>
      <w:r w:rsidR="00CE07EC">
        <w:rPr>
          <w:rFonts w:ascii="Times New Roman" w:hAnsi="Times New Roman" w:cs="Times New Roman"/>
          <w:sz w:val="28"/>
          <w:szCs w:val="28"/>
        </w:rPr>
        <w:t>07</w:t>
      </w:r>
      <w:r w:rsidR="007043B7">
        <w:rPr>
          <w:rFonts w:ascii="Times New Roman" w:hAnsi="Times New Roman" w:cs="Times New Roman"/>
          <w:sz w:val="28"/>
          <w:szCs w:val="28"/>
        </w:rPr>
        <w:t xml:space="preserve"> </w:t>
      </w:r>
      <w:r w:rsidR="007616B0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416D6B">
        <w:rPr>
          <w:rFonts w:ascii="Times New Roman" w:hAnsi="Times New Roman" w:cs="Times New Roman"/>
          <w:sz w:val="28"/>
          <w:szCs w:val="28"/>
        </w:rPr>
        <w:t xml:space="preserve"> </w:t>
      </w:r>
      <w:r w:rsidR="005602D3">
        <w:rPr>
          <w:rFonts w:ascii="Times New Roman" w:hAnsi="Times New Roman" w:cs="Times New Roman"/>
          <w:sz w:val="28"/>
          <w:szCs w:val="28"/>
        </w:rPr>
        <w:t xml:space="preserve"> </w:t>
      </w:r>
      <w:r w:rsidR="007616B0">
        <w:rPr>
          <w:rFonts w:ascii="Times New Roman" w:hAnsi="Times New Roman" w:cs="Times New Roman"/>
          <w:sz w:val="28"/>
          <w:szCs w:val="28"/>
        </w:rPr>
        <w:t>2018</w:t>
      </w:r>
      <w:r w:rsidR="001838C2" w:rsidRPr="001D7069">
        <w:rPr>
          <w:rFonts w:ascii="Times New Roman" w:hAnsi="Times New Roman" w:cs="Times New Roman"/>
          <w:sz w:val="28"/>
          <w:szCs w:val="28"/>
        </w:rPr>
        <w:t xml:space="preserve"> года</w:t>
      </w:r>
      <w:r w:rsidR="00DF6CE0">
        <w:rPr>
          <w:rFonts w:ascii="Times New Roman" w:hAnsi="Times New Roman" w:cs="Times New Roman"/>
          <w:sz w:val="28"/>
          <w:szCs w:val="28"/>
        </w:rPr>
        <w:t xml:space="preserve"> на базе МБОУ «Бехтеевская СОШ»</w:t>
      </w:r>
      <w:r w:rsidR="001838C2">
        <w:rPr>
          <w:rFonts w:ascii="Times New Roman" w:hAnsi="Times New Roman" w:cs="Times New Roman"/>
          <w:sz w:val="28"/>
          <w:szCs w:val="28"/>
        </w:rPr>
        <w:t xml:space="preserve"> районный конкурс агитбригад по пропаганде здорового образа жизни </w:t>
      </w:r>
      <w:r w:rsidR="004600DD">
        <w:rPr>
          <w:rFonts w:ascii="Times New Roman" w:hAnsi="Times New Roman" w:cs="Times New Roman"/>
          <w:sz w:val="28"/>
          <w:szCs w:val="28"/>
        </w:rPr>
        <w:t xml:space="preserve">«Быть здоровым - здорово!» </w:t>
      </w:r>
      <w:r w:rsidR="001838C2">
        <w:rPr>
          <w:rFonts w:ascii="Times New Roman" w:hAnsi="Times New Roman" w:cs="Times New Roman"/>
          <w:sz w:val="28"/>
          <w:szCs w:val="28"/>
        </w:rPr>
        <w:t>(далее</w:t>
      </w:r>
      <w:r w:rsidR="00DF6CE0">
        <w:rPr>
          <w:rFonts w:ascii="Times New Roman" w:hAnsi="Times New Roman" w:cs="Times New Roman"/>
          <w:sz w:val="28"/>
          <w:szCs w:val="28"/>
        </w:rPr>
        <w:t xml:space="preserve"> </w:t>
      </w:r>
      <w:r w:rsidR="005F71B3">
        <w:rPr>
          <w:rFonts w:ascii="Times New Roman" w:hAnsi="Times New Roman" w:cs="Times New Roman"/>
          <w:sz w:val="28"/>
          <w:szCs w:val="28"/>
        </w:rPr>
        <w:t>-</w:t>
      </w:r>
      <w:r w:rsidR="001838C2">
        <w:rPr>
          <w:rFonts w:ascii="Times New Roman" w:hAnsi="Times New Roman" w:cs="Times New Roman"/>
          <w:sz w:val="28"/>
          <w:szCs w:val="28"/>
        </w:rPr>
        <w:t xml:space="preserve"> Конкурс).</w:t>
      </w:r>
      <w:r w:rsidR="00DF6CE0">
        <w:rPr>
          <w:rFonts w:ascii="Times New Roman" w:hAnsi="Times New Roman" w:cs="Times New Roman"/>
          <w:sz w:val="28"/>
          <w:szCs w:val="28"/>
        </w:rPr>
        <w:t xml:space="preserve"> Начало мероприятия в 14.00 часов.</w:t>
      </w:r>
    </w:p>
    <w:p w:rsidR="001838C2" w:rsidRDefault="001838C2" w:rsidP="00260E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2.Утвердить положение о проведении Конкурса</w:t>
      </w:r>
      <w:r w:rsidR="004A5922">
        <w:rPr>
          <w:rFonts w:ascii="Times New Roman" w:hAnsi="Times New Roman" w:cs="Times New Roman"/>
          <w:sz w:val="28"/>
          <w:szCs w:val="28"/>
        </w:rPr>
        <w:t xml:space="preserve"> (приложение</w:t>
      </w:r>
      <w:r w:rsidR="00ED228F">
        <w:rPr>
          <w:rFonts w:ascii="Times New Roman" w:hAnsi="Times New Roman" w:cs="Times New Roman"/>
          <w:sz w:val="28"/>
          <w:szCs w:val="28"/>
        </w:rPr>
        <w:t xml:space="preserve"> №</w:t>
      </w:r>
      <w:r w:rsidR="00A07A8B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B27FF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A07A8B">
        <w:rPr>
          <w:rFonts w:ascii="Times New Roman" w:hAnsi="Times New Roman" w:cs="Times New Roman"/>
          <w:sz w:val="28"/>
          <w:szCs w:val="28"/>
        </w:rPr>
        <w:t xml:space="preserve">оргкомитета (Приложение№2), </w:t>
      </w:r>
      <w:r>
        <w:rPr>
          <w:rFonts w:ascii="Times New Roman" w:hAnsi="Times New Roman" w:cs="Times New Roman"/>
          <w:sz w:val="28"/>
          <w:szCs w:val="28"/>
        </w:rPr>
        <w:t>состав жюри</w:t>
      </w:r>
      <w:r w:rsidR="004A5922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ED228F">
        <w:rPr>
          <w:rFonts w:ascii="Times New Roman" w:hAnsi="Times New Roman" w:cs="Times New Roman"/>
          <w:sz w:val="28"/>
          <w:szCs w:val="28"/>
        </w:rPr>
        <w:t>№</w:t>
      </w:r>
      <w:r w:rsidR="00A07A8B">
        <w:rPr>
          <w:rFonts w:ascii="Times New Roman" w:hAnsi="Times New Roman" w:cs="Times New Roman"/>
          <w:sz w:val="28"/>
          <w:szCs w:val="28"/>
        </w:rPr>
        <w:t>3</w:t>
      </w:r>
      <w:r w:rsidR="005B6B33">
        <w:rPr>
          <w:rFonts w:ascii="Times New Roman" w:hAnsi="Times New Roman" w:cs="Times New Roman"/>
          <w:sz w:val="28"/>
          <w:szCs w:val="28"/>
        </w:rPr>
        <w:t>).</w:t>
      </w:r>
    </w:p>
    <w:p w:rsidR="001838C2" w:rsidRDefault="001838C2" w:rsidP="00183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3.Ответственность за организацию и проведение Конкурса  возложить на МБУДО «Дом детского творчества» (</w:t>
      </w:r>
      <w:r w:rsidR="005F71B3"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spellStart"/>
      <w:r w:rsidR="005F71B3">
        <w:rPr>
          <w:rFonts w:ascii="Times New Roman" w:hAnsi="Times New Roman" w:cs="Times New Roman"/>
          <w:sz w:val="28"/>
          <w:szCs w:val="28"/>
        </w:rPr>
        <w:t>Перевалова</w:t>
      </w:r>
      <w:proofErr w:type="spellEnd"/>
      <w:r w:rsidR="005F71B3">
        <w:rPr>
          <w:rFonts w:ascii="Times New Roman" w:hAnsi="Times New Roman" w:cs="Times New Roman"/>
          <w:sz w:val="28"/>
          <w:szCs w:val="28"/>
        </w:rPr>
        <w:t xml:space="preserve"> Т.П</w:t>
      </w:r>
      <w:r>
        <w:rPr>
          <w:rFonts w:ascii="Times New Roman" w:hAnsi="Times New Roman" w:cs="Times New Roman"/>
          <w:sz w:val="28"/>
          <w:szCs w:val="28"/>
        </w:rPr>
        <w:t>.).</w:t>
      </w:r>
    </w:p>
    <w:p w:rsidR="00DF6CE0" w:rsidRDefault="00DF6CE0" w:rsidP="00183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4.Директору МБОУ «Бехтеевская СОШ»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Кийкову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 </w:t>
      </w:r>
      <w:r>
        <w:rPr>
          <w:rFonts w:ascii="Times New Roman" w:hAnsi="Times New Roman"/>
          <w:sz w:val="28"/>
          <w:szCs w:val="28"/>
        </w:rPr>
        <w:t>подготовить к проведению Конкурса актовый зал, обеспечить его звукоусиливающей аппаратурой.</w:t>
      </w:r>
    </w:p>
    <w:p w:rsidR="001838C2" w:rsidRDefault="001838C2" w:rsidP="001838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F6CE0">
        <w:rPr>
          <w:rFonts w:ascii="Times New Roman" w:hAnsi="Times New Roman" w:cs="Times New Roman"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 xml:space="preserve">.Руководителям </w:t>
      </w:r>
      <w:r w:rsidR="00FB27FF">
        <w:rPr>
          <w:rFonts w:ascii="Times New Roman" w:hAnsi="Times New Roman" w:cs="Times New Roman"/>
          <w:sz w:val="28"/>
          <w:szCs w:val="28"/>
        </w:rPr>
        <w:t>обще</w:t>
      </w:r>
      <w:r>
        <w:rPr>
          <w:rFonts w:ascii="Times New Roman" w:hAnsi="Times New Roman" w:cs="Times New Roman"/>
          <w:sz w:val="28"/>
          <w:szCs w:val="28"/>
        </w:rPr>
        <w:t>образовательных учрежден</w:t>
      </w:r>
      <w:r w:rsidR="00DF6CE0">
        <w:rPr>
          <w:rFonts w:ascii="Times New Roman" w:hAnsi="Times New Roman" w:cs="Times New Roman"/>
          <w:sz w:val="28"/>
          <w:szCs w:val="28"/>
        </w:rPr>
        <w:t>ий района организовать  участие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в Конкурсе.</w:t>
      </w:r>
    </w:p>
    <w:p w:rsidR="001838C2" w:rsidRDefault="001838C2" w:rsidP="001838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F6CE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приказа возложить на </w:t>
      </w:r>
      <w:r w:rsidR="00CE07EC">
        <w:rPr>
          <w:rFonts w:ascii="Times New Roman" w:hAnsi="Times New Roman" w:cs="Times New Roman"/>
          <w:sz w:val="28"/>
          <w:szCs w:val="28"/>
        </w:rPr>
        <w:t>главного специалиста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7A8B">
        <w:rPr>
          <w:rFonts w:ascii="Times New Roman" w:hAnsi="Times New Roman" w:cs="Times New Roman"/>
          <w:sz w:val="28"/>
          <w:szCs w:val="28"/>
        </w:rPr>
        <w:t xml:space="preserve">отдела общего, дошкольного и дополнительного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управления образования </w:t>
      </w:r>
      <w:r w:rsidR="00A07A8B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района «Корочанский район» </w:t>
      </w:r>
      <w:r w:rsidR="00CE07EC">
        <w:rPr>
          <w:rFonts w:ascii="Times New Roman" w:hAnsi="Times New Roman" w:cs="Times New Roman"/>
          <w:sz w:val="28"/>
          <w:szCs w:val="28"/>
        </w:rPr>
        <w:t>Т.М. Зиновьеву</w:t>
      </w:r>
      <w:r w:rsidR="00783FBA">
        <w:rPr>
          <w:rFonts w:ascii="Times New Roman" w:hAnsi="Times New Roman" w:cs="Times New Roman"/>
          <w:sz w:val="28"/>
          <w:szCs w:val="28"/>
        </w:rPr>
        <w:t>.</w:t>
      </w:r>
    </w:p>
    <w:p w:rsidR="001838C2" w:rsidRDefault="001838C2" w:rsidP="00260E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38C2" w:rsidRDefault="00134963" w:rsidP="00260E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3843020</wp:posOffset>
            </wp:positionH>
            <wp:positionV relativeFrom="paragraph">
              <wp:posOffset>131445</wp:posOffset>
            </wp:positionV>
            <wp:extent cx="491490" cy="1200150"/>
            <wp:effectExtent l="381000" t="0" r="346710" b="0"/>
            <wp:wrapNone/>
            <wp:docPr id="1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1263" r="42615" b="549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9149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34963" w:rsidRDefault="00134963" w:rsidP="00134963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Начальник управления образования </w:t>
      </w:r>
    </w:p>
    <w:p w:rsidR="00134963" w:rsidRDefault="00134963" w:rsidP="00134963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администрации муниципального района    </w:t>
      </w:r>
    </w:p>
    <w:p w:rsidR="00134963" w:rsidRDefault="00134963" w:rsidP="00134963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«Корочанский район»                                                              Г.И. </w:t>
      </w:r>
      <w:proofErr w:type="spellStart"/>
      <w:r>
        <w:rPr>
          <w:rFonts w:ascii="Times New Roman" w:hAnsi="Times New Roman"/>
          <w:b/>
          <w:sz w:val="28"/>
          <w:szCs w:val="28"/>
        </w:rPr>
        <w:t>Крештель</w:t>
      </w:r>
      <w:proofErr w:type="spellEnd"/>
    </w:p>
    <w:p w:rsidR="00DF6CE0" w:rsidRDefault="00DF6CE0" w:rsidP="00260E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7A8B" w:rsidRPr="00A07A8B" w:rsidRDefault="00A07A8B" w:rsidP="00CE07EC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07A8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№1 </w:t>
      </w:r>
    </w:p>
    <w:p w:rsidR="00A07A8B" w:rsidRPr="00A07A8B" w:rsidRDefault="00A07A8B" w:rsidP="00CE07EC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07A8B">
        <w:rPr>
          <w:rFonts w:ascii="Times New Roman" w:hAnsi="Times New Roman" w:cs="Times New Roman"/>
          <w:sz w:val="24"/>
          <w:szCs w:val="24"/>
        </w:rPr>
        <w:t xml:space="preserve">к приказу управления образования </w:t>
      </w:r>
    </w:p>
    <w:p w:rsidR="00A07A8B" w:rsidRPr="00A07A8B" w:rsidRDefault="00A07A8B" w:rsidP="00CE07EC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07A8B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gramStart"/>
      <w:r w:rsidRPr="00A07A8B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A07A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7A8B" w:rsidRDefault="00A07A8B" w:rsidP="00CE07EC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07A8B">
        <w:rPr>
          <w:rFonts w:ascii="Times New Roman" w:hAnsi="Times New Roman" w:cs="Times New Roman"/>
          <w:sz w:val="24"/>
          <w:szCs w:val="24"/>
        </w:rPr>
        <w:t>района «Корочанский район»</w:t>
      </w:r>
    </w:p>
    <w:p w:rsidR="00A07A8B" w:rsidRPr="00A07A8B" w:rsidRDefault="00134963" w:rsidP="00CE07EC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  22 </w:t>
      </w:r>
      <w:r w:rsidR="00CE07EC">
        <w:rPr>
          <w:rFonts w:ascii="Times New Roman" w:hAnsi="Times New Roman" w:cs="Times New Roman"/>
          <w:sz w:val="24"/>
          <w:szCs w:val="24"/>
        </w:rPr>
        <w:t>» ноября</w:t>
      </w:r>
      <w:r w:rsidR="00D23510">
        <w:rPr>
          <w:rFonts w:ascii="Times New Roman" w:hAnsi="Times New Roman" w:cs="Times New Roman"/>
          <w:sz w:val="24"/>
          <w:szCs w:val="24"/>
        </w:rPr>
        <w:t xml:space="preserve"> 2018</w:t>
      </w:r>
      <w:r w:rsidR="00A07A8B">
        <w:rPr>
          <w:rFonts w:ascii="Times New Roman" w:hAnsi="Times New Roman" w:cs="Times New Roman"/>
          <w:sz w:val="24"/>
          <w:szCs w:val="24"/>
        </w:rPr>
        <w:t xml:space="preserve"> г. №  </w:t>
      </w:r>
      <w:r>
        <w:rPr>
          <w:rFonts w:ascii="Times New Roman" w:hAnsi="Times New Roman" w:cs="Times New Roman"/>
          <w:sz w:val="24"/>
          <w:szCs w:val="24"/>
        </w:rPr>
        <w:t>1324</w:t>
      </w:r>
    </w:p>
    <w:p w:rsidR="00A07A8B" w:rsidRDefault="00A07A8B" w:rsidP="00A07A8B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7EC" w:rsidRPr="00CE07EC" w:rsidRDefault="00CE07EC" w:rsidP="00CE07E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7EC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CE07EC" w:rsidRPr="00CE07EC" w:rsidRDefault="00CE07EC" w:rsidP="00CE07EC">
      <w:pPr>
        <w:pStyle w:val="ac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b/>
          <w:sz w:val="28"/>
          <w:szCs w:val="28"/>
        </w:rPr>
      </w:pPr>
      <w:r w:rsidRPr="00CE07EC">
        <w:rPr>
          <w:sz w:val="28"/>
          <w:szCs w:val="28"/>
        </w:rPr>
        <w:t xml:space="preserve">Районный конкурс агитбригад «Быть здоровым - здорово!»    (далее - Конкурс) направлен на формирование у молодёжи активной жизненной позиции, ценностного отношения к своему здоровью и ответственности за свои поступки и поведение. </w:t>
      </w:r>
    </w:p>
    <w:p w:rsidR="00CE07EC" w:rsidRPr="00CE07EC" w:rsidRDefault="00CE07EC" w:rsidP="00CE07EC">
      <w:pPr>
        <w:pStyle w:val="ac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b/>
          <w:sz w:val="28"/>
          <w:szCs w:val="28"/>
        </w:rPr>
      </w:pPr>
      <w:r w:rsidRPr="00CE07EC">
        <w:rPr>
          <w:sz w:val="28"/>
          <w:szCs w:val="28"/>
        </w:rPr>
        <w:t xml:space="preserve">Конкурс проводится в соответствии с муниципальной подпрограммой «Профилактика немедицинского потребления наркотических средств, психотропных веществ и их аналогов и противодействие их незаконному обороту» муниципальной программы Корочанского района «Обеспечение безопасности жизнедеятельности населения и территории Корочанского района на 2015-2020 годы». </w:t>
      </w:r>
    </w:p>
    <w:p w:rsidR="00CE07EC" w:rsidRPr="00CE07EC" w:rsidRDefault="00CE07EC" w:rsidP="00CE07EC">
      <w:pPr>
        <w:pStyle w:val="ac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b/>
          <w:sz w:val="28"/>
          <w:szCs w:val="28"/>
        </w:rPr>
      </w:pPr>
      <w:r w:rsidRPr="00CE07EC">
        <w:rPr>
          <w:sz w:val="28"/>
          <w:szCs w:val="28"/>
        </w:rPr>
        <w:t>Организаторами Конкурса являются отдел безопасности, ГО и ЧС администрации района, управление образования администрации района, управление культуры и молодежной политики администрации района.</w:t>
      </w:r>
    </w:p>
    <w:p w:rsidR="00CE07EC" w:rsidRPr="00CE07EC" w:rsidRDefault="00CE07EC" w:rsidP="00CE07E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07EC" w:rsidRPr="00CE07EC" w:rsidRDefault="00CE07EC" w:rsidP="00CE07E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7EC">
        <w:rPr>
          <w:rFonts w:ascii="Times New Roman" w:hAnsi="Times New Roman" w:cs="Times New Roman"/>
          <w:b/>
          <w:sz w:val="28"/>
          <w:szCs w:val="28"/>
        </w:rPr>
        <w:t>2. Цель и задачи Конкурса</w:t>
      </w:r>
    </w:p>
    <w:p w:rsidR="00CE07EC" w:rsidRPr="00CE07EC" w:rsidRDefault="00CE07EC" w:rsidP="00CE07EC">
      <w:pPr>
        <w:pStyle w:val="ac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CE07EC">
        <w:rPr>
          <w:sz w:val="28"/>
          <w:szCs w:val="28"/>
        </w:rPr>
        <w:t xml:space="preserve">Цель конкурса - развитие личностной и социальной компетентности обучающихся образовательных организаций области, пропаганда здорового образа жизни среди учащихся, формирование </w:t>
      </w:r>
      <w:proofErr w:type="spellStart"/>
      <w:r w:rsidRPr="00CE07EC">
        <w:rPr>
          <w:sz w:val="28"/>
          <w:szCs w:val="28"/>
        </w:rPr>
        <w:t>антинаркотического</w:t>
      </w:r>
      <w:proofErr w:type="spellEnd"/>
      <w:r w:rsidRPr="00CE07EC">
        <w:rPr>
          <w:sz w:val="28"/>
          <w:szCs w:val="28"/>
        </w:rPr>
        <w:t xml:space="preserve"> мировоззрения в подростковой среде. </w:t>
      </w:r>
    </w:p>
    <w:p w:rsidR="00CE07EC" w:rsidRPr="00CE07EC" w:rsidRDefault="00CE07EC" w:rsidP="00CE07EC">
      <w:pPr>
        <w:pStyle w:val="ac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CE07EC">
        <w:rPr>
          <w:sz w:val="28"/>
          <w:szCs w:val="28"/>
        </w:rPr>
        <w:t xml:space="preserve">Задачи конкурса: </w:t>
      </w:r>
    </w:p>
    <w:p w:rsidR="00CE07EC" w:rsidRPr="00CE07EC" w:rsidRDefault="00CE07EC" w:rsidP="00CE07EC">
      <w:pPr>
        <w:pStyle w:val="ac"/>
        <w:numPr>
          <w:ilvl w:val="0"/>
          <w:numId w:val="3"/>
        </w:numPr>
        <w:tabs>
          <w:tab w:val="left" w:pos="1276"/>
        </w:tabs>
        <w:ind w:left="0" w:firstLine="1069"/>
        <w:jc w:val="both"/>
        <w:rPr>
          <w:sz w:val="28"/>
          <w:szCs w:val="28"/>
        </w:rPr>
      </w:pPr>
      <w:r w:rsidRPr="00CE07EC">
        <w:rPr>
          <w:sz w:val="28"/>
          <w:szCs w:val="28"/>
        </w:rPr>
        <w:t xml:space="preserve">воспитание у </w:t>
      </w:r>
      <w:proofErr w:type="gramStart"/>
      <w:r w:rsidRPr="00CE07EC">
        <w:rPr>
          <w:sz w:val="28"/>
          <w:szCs w:val="28"/>
        </w:rPr>
        <w:t>обучающихся</w:t>
      </w:r>
      <w:proofErr w:type="gramEnd"/>
      <w:r w:rsidRPr="00CE07EC">
        <w:rPr>
          <w:sz w:val="28"/>
          <w:szCs w:val="28"/>
        </w:rPr>
        <w:t xml:space="preserve"> ценностного отношения к своему здоровью; </w:t>
      </w:r>
    </w:p>
    <w:p w:rsidR="00CE07EC" w:rsidRPr="00CE07EC" w:rsidRDefault="00CE07EC" w:rsidP="00CE07EC">
      <w:pPr>
        <w:pStyle w:val="ac"/>
        <w:numPr>
          <w:ilvl w:val="0"/>
          <w:numId w:val="3"/>
        </w:numPr>
        <w:tabs>
          <w:tab w:val="left" w:pos="1276"/>
        </w:tabs>
        <w:ind w:left="0" w:firstLine="1069"/>
        <w:jc w:val="both"/>
        <w:rPr>
          <w:sz w:val="28"/>
          <w:szCs w:val="28"/>
        </w:rPr>
      </w:pPr>
      <w:r w:rsidRPr="00CE07EC">
        <w:rPr>
          <w:sz w:val="28"/>
          <w:szCs w:val="28"/>
        </w:rPr>
        <w:t xml:space="preserve">повышение мотивации </w:t>
      </w:r>
      <w:proofErr w:type="gramStart"/>
      <w:r w:rsidRPr="00CE07EC">
        <w:rPr>
          <w:sz w:val="28"/>
          <w:szCs w:val="28"/>
        </w:rPr>
        <w:t>обучающихся</w:t>
      </w:r>
      <w:proofErr w:type="gramEnd"/>
      <w:r w:rsidRPr="00CE07EC">
        <w:rPr>
          <w:sz w:val="28"/>
          <w:szCs w:val="28"/>
        </w:rPr>
        <w:t xml:space="preserve"> к пропаганде здорового образа жизни; </w:t>
      </w:r>
    </w:p>
    <w:p w:rsidR="00CE07EC" w:rsidRPr="00CE07EC" w:rsidRDefault="00CE07EC" w:rsidP="00CE07EC">
      <w:pPr>
        <w:pStyle w:val="ac"/>
        <w:numPr>
          <w:ilvl w:val="0"/>
          <w:numId w:val="3"/>
        </w:numPr>
        <w:tabs>
          <w:tab w:val="left" w:pos="1276"/>
        </w:tabs>
        <w:ind w:left="0" w:firstLine="1069"/>
        <w:jc w:val="both"/>
        <w:rPr>
          <w:sz w:val="28"/>
          <w:szCs w:val="28"/>
        </w:rPr>
      </w:pPr>
      <w:r w:rsidRPr="00CE07EC">
        <w:rPr>
          <w:sz w:val="28"/>
          <w:szCs w:val="28"/>
        </w:rPr>
        <w:t xml:space="preserve">расширение знаний участников конкурса и зрителей о негативных последствиях зависимости от </w:t>
      </w:r>
      <w:proofErr w:type="spellStart"/>
      <w:r w:rsidRPr="00CE07EC">
        <w:rPr>
          <w:sz w:val="28"/>
          <w:szCs w:val="28"/>
        </w:rPr>
        <w:t>психоактивных</w:t>
      </w:r>
      <w:proofErr w:type="spellEnd"/>
      <w:r w:rsidRPr="00CE07EC">
        <w:rPr>
          <w:sz w:val="28"/>
          <w:szCs w:val="28"/>
        </w:rPr>
        <w:t xml:space="preserve"> веществ и значимости ведения здорового образа жизни.</w:t>
      </w:r>
    </w:p>
    <w:p w:rsidR="00CE07EC" w:rsidRPr="00CE07EC" w:rsidRDefault="00CE07EC" w:rsidP="00CE07EC">
      <w:pPr>
        <w:pStyle w:val="ac"/>
        <w:tabs>
          <w:tab w:val="left" w:pos="1276"/>
        </w:tabs>
        <w:ind w:left="1069"/>
        <w:jc w:val="both"/>
        <w:rPr>
          <w:sz w:val="28"/>
          <w:szCs w:val="28"/>
        </w:rPr>
      </w:pPr>
    </w:p>
    <w:p w:rsidR="00CE07EC" w:rsidRDefault="00CE07EC" w:rsidP="00CE07EC">
      <w:pPr>
        <w:pStyle w:val="ac"/>
        <w:tabs>
          <w:tab w:val="left" w:pos="0"/>
        </w:tabs>
        <w:ind w:left="0"/>
        <w:jc w:val="center"/>
        <w:rPr>
          <w:b/>
          <w:sz w:val="28"/>
          <w:szCs w:val="28"/>
        </w:rPr>
      </w:pPr>
      <w:r w:rsidRPr="00CE07EC">
        <w:rPr>
          <w:b/>
          <w:sz w:val="28"/>
          <w:szCs w:val="28"/>
        </w:rPr>
        <w:t>3. Участники Конкурса</w:t>
      </w:r>
    </w:p>
    <w:p w:rsidR="00CE07EC" w:rsidRPr="00CE07EC" w:rsidRDefault="00CE07EC" w:rsidP="00CE07EC">
      <w:pPr>
        <w:pStyle w:val="ac"/>
        <w:tabs>
          <w:tab w:val="left" w:pos="0"/>
        </w:tabs>
        <w:ind w:left="0"/>
        <w:jc w:val="center"/>
        <w:rPr>
          <w:b/>
          <w:sz w:val="28"/>
          <w:szCs w:val="28"/>
        </w:rPr>
      </w:pPr>
    </w:p>
    <w:p w:rsidR="00CE07EC" w:rsidRPr="00CE07EC" w:rsidRDefault="00CE07EC" w:rsidP="00CE07EC">
      <w:pPr>
        <w:pStyle w:val="ac"/>
        <w:numPr>
          <w:ilvl w:val="0"/>
          <w:numId w:val="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CE07EC">
        <w:rPr>
          <w:sz w:val="28"/>
          <w:szCs w:val="28"/>
        </w:rPr>
        <w:t>Участниками конкурса являются агитбригады обучающихся общеобразовательных организаций, образовательных организаций дополнительного образования детей, профессиональных образовательных организаций района (далее - Агитбригады) в возрасте от 14 до 18 лет.</w:t>
      </w:r>
    </w:p>
    <w:p w:rsidR="00CE07EC" w:rsidRPr="00CE07EC" w:rsidRDefault="00CE07EC" w:rsidP="00CE07EC">
      <w:pPr>
        <w:pStyle w:val="ac"/>
        <w:numPr>
          <w:ilvl w:val="0"/>
          <w:numId w:val="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CE07EC">
        <w:rPr>
          <w:sz w:val="28"/>
          <w:szCs w:val="28"/>
        </w:rPr>
        <w:t>От образовательного учреждения могут принимать участие не более 2 команд. Состав команды 5 человек.</w:t>
      </w:r>
    </w:p>
    <w:p w:rsidR="00CE07EC" w:rsidRPr="00CE07EC" w:rsidRDefault="00CE07EC" w:rsidP="00CE07EC">
      <w:pPr>
        <w:pStyle w:val="Default"/>
        <w:rPr>
          <w:color w:val="auto"/>
          <w:sz w:val="28"/>
          <w:szCs w:val="28"/>
        </w:rPr>
      </w:pPr>
    </w:p>
    <w:p w:rsidR="00CE07EC" w:rsidRDefault="00CE07EC" w:rsidP="00CE07EC">
      <w:pPr>
        <w:pStyle w:val="Default"/>
        <w:jc w:val="center"/>
        <w:rPr>
          <w:b/>
          <w:color w:val="auto"/>
          <w:sz w:val="28"/>
          <w:szCs w:val="28"/>
        </w:rPr>
      </w:pPr>
    </w:p>
    <w:p w:rsidR="00CE07EC" w:rsidRPr="00CE07EC" w:rsidRDefault="00CE07EC" w:rsidP="00CE07EC">
      <w:pPr>
        <w:pStyle w:val="Default"/>
        <w:jc w:val="center"/>
        <w:rPr>
          <w:b/>
          <w:color w:val="auto"/>
          <w:sz w:val="28"/>
          <w:szCs w:val="28"/>
        </w:rPr>
      </w:pPr>
      <w:r w:rsidRPr="00CE07EC">
        <w:rPr>
          <w:b/>
          <w:color w:val="auto"/>
          <w:sz w:val="28"/>
          <w:szCs w:val="28"/>
        </w:rPr>
        <w:lastRenderedPageBreak/>
        <w:t>4. Порядок и сроки проведения Конкурса</w:t>
      </w:r>
    </w:p>
    <w:p w:rsidR="00CE07EC" w:rsidRPr="00CE07EC" w:rsidRDefault="00CE07EC" w:rsidP="00CE07EC">
      <w:pPr>
        <w:pStyle w:val="Default"/>
        <w:jc w:val="center"/>
        <w:rPr>
          <w:b/>
          <w:color w:val="auto"/>
          <w:sz w:val="28"/>
          <w:szCs w:val="28"/>
        </w:rPr>
      </w:pPr>
    </w:p>
    <w:p w:rsidR="00CE07EC" w:rsidRPr="00CE07EC" w:rsidRDefault="00CE07EC" w:rsidP="00CE07EC">
      <w:pPr>
        <w:pStyle w:val="Default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color w:val="auto"/>
          <w:sz w:val="28"/>
          <w:szCs w:val="28"/>
        </w:rPr>
      </w:pPr>
      <w:r w:rsidRPr="00CE07EC">
        <w:rPr>
          <w:color w:val="auto"/>
          <w:sz w:val="28"/>
          <w:szCs w:val="28"/>
        </w:rPr>
        <w:t>Выступление Агитбригад может быть представлено в разнообразных жанрах художественного творчества (</w:t>
      </w:r>
      <w:r w:rsidRPr="00CE07EC">
        <w:rPr>
          <w:sz w:val="28"/>
          <w:szCs w:val="28"/>
        </w:rPr>
        <w:t>сценка, инсценировка, песня, литературно-музыкальная композиция и т.д.), направленного на формирование у подростков ответственного отношения к своему здоровью и активной гражданской позиции</w:t>
      </w:r>
      <w:r w:rsidRPr="00CE07EC">
        <w:rPr>
          <w:color w:val="auto"/>
          <w:sz w:val="28"/>
          <w:szCs w:val="28"/>
        </w:rPr>
        <w:t>.</w:t>
      </w:r>
    </w:p>
    <w:p w:rsidR="00CE07EC" w:rsidRPr="00CE07EC" w:rsidRDefault="00CE07EC" w:rsidP="00CE07EC">
      <w:pPr>
        <w:pStyle w:val="Default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b/>
          <w:color w:val="auto"/>
          <w:sz w:val="28"/>
          <w:szCs w:val="28"/>
        </w:rPr>
      </w:pPr>
      <w:r w:rsidRPr="00CE07EC">
        <w:rPr>
          <w:color w:val="auto"/>
          <w:sz w:val="28"/>
          <w:szCs w:val="28"/>
        </w:rPr>
        <w:t xml:space="preserve">Конкурс проводится в один этап. </w:t>
      </w:r>
      <w:r w:rsidRPr="00CE07EC">
        <w:rPr>
          <w:b/>
          <w:color w:val="auto"/>
          <w:sz w:val="28"/>
          <w:szCs w:val="28"/>
        </w:rPr>
        <w:t xml:space="preserve">Дата проведения – 07 декабря 2018 года. Начало конкурса в 14.00 часов. </w:t>
      </w:r>
    </w:p>
    <w:p w:rsidR="00CE07EC" w:rsidRPr="00CE07EC" w:rsidRDefault="00CE07EC" w:rsidP="00CE07EC">
      <w:pPr>
        <w:pStyle w:val="Default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color w:val="auto"/>
          <w:sz w:val="28"/>
          <w:szCs w:val="28"/>
        </w:rPr>
      </w:pPr>
      <w:r w:rsidRPr="00CE07EC">
        <w:rPr>
          <w:color w:val="auto"/>
          <w:sz w:val="28"/>
          <w:szCs w:val="28"/>
        </w:rPr>
        <w:t xml:space="preserve">Для участия в Конкурсе </w:t>
      </w:r>
      <w:r>
        <w:rPr>
          <w:color w:val="auto"/>
          <w:sz w:val="28"/>
          <w:szCs w:val="28"/>
        </w:rPr>
        <w:t xml:space="preserve">в срок до </w:t>
      </w:r>
      <w:r w:rsidRPr="00CE07EC">
        <w:rPr>
          <w:b/>
          <w:color w:val="auto"/>
          <w:sz w:val="28"/>
          <w:szCs w:val="28"/>
        </w:rPr>
        <w:t>03 декабря 2018 года</w:t>
      </w:r>
      <w:r w:rsidRPr="00CE07EC">
        <w:rPr>
          <w:color w:val="auto"/>
          <w:sz w:val="28"/>
          <w:szCs w:val="28"/>
        </w:rPr>
        <w:t xml:space="preserve"> в МБУДО «Дом детского творчества», расположенном по адресу: г</w:t>
      </w:r>
      <w:proofErr w:type="gramStart"/>
      <w:r w:rsidRPr="00CE07EC">
        <w:rPr>
          <w:color w:val="auto"/>
          <w:sz w:val="28"/>
          <w:szCs w:val="28"/>
        </w:rPr>
        <w:t>.К</w:t>
      </w:r>
      <w:proofErr w:type="gramEnd"/>
      <w:r w:rsidRPr="00CE07EC">
        <w:rPr>
          <w:color w:val="auto"/>
          <w:sz w:val="28"/>
          <w:szCs w:val="28"/>
        </w:rPr>
        <w:t xml:space="preserve">ороча, пл.Васильева, 2, представляется заявка в соответствии с приложением к настоящему Положению. </w:t>
      </w:r>
    </w:p>
    <w:p w:rsidR="00CE07EC" w:rsidRPr="00CE07EC" w:rsidRDefault="00CE07EC" w:rsidP="00CE07EC">
      <w:pPr>
        <w:pStyle w:val="Default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color w:val="auto"/>
          <w:sz w:val="28"/>
          <w:szCs w:val="28"/>
        </w:rPr>
      </w:pPr>
      <w:r w:rsidRPr="00CE07EC">
        <w:rPr>
          <w:color w:val="auto"/>
          <w:sz w:val="28"/>
          <w:szCs w:val="28"/>
        </w:rPr>
        <w:t>Очередность выступления команд определяется жеребьевкой в день проведения Конкурса.</w:t>
      </w:r>
    </w:p>
    <w:p w:rsidR="00CE07EC" w:rsidRPr="00CE07EC" w:rsidRDefault="00CE07EC" w:rsidP="00CE07EC">
      <w:pPr>
        <w:pStyle w:val="Default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color w:val="auto"/>
          <w:sz w:val="28"/>
          <w:szCs w:val="28"/>
        </w:rPr>
      </w:pPr>
      <w:r w:rsidRPr="00CE07EC">
        <w:rPr>
          <w:color w:val="auto"/>
          <w:sz w:val="28"/>
          <w:szCs w:val="28"/>
        </w:rPr>
        <w:t xml:space="preserve">Сценарий не должен включать отрицательную атрибутику вредных привычек (сигареты, шприцы, бутылки, изображения смерти и т.д.). </w:t>
      </w:r>
    </w:p>
    <w:p w:rsidR="00CE07EC" w:rsidRPr="00CE07EC" w:rsidRDefault="00CE07EC" w:rsidP="00CE07EC">
      <w:pPr>
        <w:pStyle w:val="Default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color w:val="auto"/>
          <w:sz w:val="28"/>
          <w:szCs w:val="28"/>
        </w:rPr>
      </w:pPr>
      <w:r w:rsidRPr="00CE07EC">
        <w:rPr>
          <w:sz w:val="28"/>
          <w:szCs w:val="28"/>
        </w:rPr>
        <w:t>Во время выступления можно использовать растяжки с лозунгами, макеты декораций и музыкальные инструменты.</w:t>
      </w:r>
    </w:p>
    <w:p w:rsidR="00CE07EC" w:rsidRPr="00CE07EC" w:rsidRDefault="00CE07EC" w:rsidP="00CE07EC">
      <w:pPr>
        <w:pStyle w:val="Default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color w:val="auto"/>
          <w:sz w:val="28"/>
          <w:szCs w:val="28"/>
        </w:rPr>
      </w:pPr>
      <w:r w:rsidRPr="00CE07EC">
        <w:rPr>
          <w:color w:val="auto"/>
          <w:sz w:val="28"/>
          <w:szCs w:val="28"/>
        </w:rPr>
        <w:t>Продолжительность выступления Агитбригады не более 10 минут.</w:t>
      </w:r>
    </w:p>
    <w:p w:rsidR="00CE07EC" w:rsidRPr="00CE07EC" w:rsidRDefault="00CE07EC" w:rsidP="00CE07EC">
      <w:pPr>
        <w:pStyle w:val="Default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color w:val="auto"/>
          <w:sz w:val="28"/>
          <w:szCs w:val="28"/>
        </w:rPr>
      </w:pPr>
      <w:r w:rsidRPr="00CE07EC">
        <w:rPr>
          <w:color w:val="auto"/>
          <w:sz w:val="28"/>
          <w:szCs w:val="28"/>
        </w:rPr>
        <w:t>При несоответствующем поведении участников, команды, по решению членов жюри, могут быть сняты с участия в Конкурсе.</w:t>
      </w:r>
    </w:p>
    <w:p w:rsidR="00CE07EC" w:rsidRPr="00CE07EC" w:rsidRDefault="00CE07EC" w:rsidP="00CE07EC">
      <w:pPr>
        <w:spacing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E07EC" w:rsidRPr="00CE07EC" w:rsidRDefault="00CE07EC" w:rsidP="00CE07E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CE07EC">
        <w:rPr>
          <w:rFonts w:ascii="Times New Roman" w:hAnsi="Times New Roman" w:cs="Times New Roman"/>
          <w:b/>
          <w:sz w:val="28"/>
          <w:szCs w:val="28"/>
          <w:lang w:eastAsia="en-US"/>
        </w:rPr>
        <w:t>5. Критерии оценки участников Конкурса</w:t>
      </w:r>
    </w:p>
    <w:p w:rsidR="00CE07EC" w:rsidRPr="00CE07EC" w:rsidRDefault="00CE07EC" w:rsidP="00CE07EC">
      <w:pPr>
        <w:pStyle w:val="ac"/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sz w:val="28"/>
          <w:szCs w:val="28"/>
          <w:lang w:eastAsia="en-US"/>
        </w:rPr>
      </w:pPr>
      <w:r w:rsidRPr="00CE07EC">
        <w:rPr>
          <w:sz w:val="28"/>
          <w:szCs w:val="28"/>
        </w:rPr>
        <w:t xml:space="preserve">Оценка выступления участников конкурса осуществляется членами жюри методом экспертной оценки в соответствии со следующими критериями: </w:t>
      </w:r>
    </w:p>
    <w:p w:rsidR="00CE07EC" w:rsidRPr="00CE07EC" w:rsidRDefault="00CE07EC" w:rsidP="00CE07EC">
      <w:pPr>
        <w:pStyle w:val="ac"/>
        <w:numPr>
          <w:ilvl w:val="0"/>
          <w:numId w:val="7"/>
        </w:numPr>
        <w:tabs>
          <w:tab w:val="left" w:pos="1276"/>
        </w:tabs>
        <w:ind w:left="0" w:firstLine="1069"/>
        <w:jc w:val="both"/>
        <w:rPr>
          <w:sz w:val="28"/>
          <w:szCs w:val="28"/>
          <w:lang w:eastAsia="en-US"/>
        </w:rPr>
      </w:pPr>
      <w:r w:rsidRPr="00CE07EC">
        <w:rPr>
          <w:sz w:val="28"/>
          <w:szCs w:val="28"/>
        </w:rPr>
        <w:t xml:space="preserve">содержательность сценария (соответствие содержания заявленной теме); </w:t>
      </w:r>
    </w:p>
    <w:p w:rsidR="00CE07EC" w:rsidRPr="00CE07EC" w:rsidRDefault="00CE07EC" w:rsidP="00CE07EC">
      <w:pPr>
        <w:pStyle w:val="ac"/>
        <w:numPr>
          <w:ilvl w:val="0"/>
          <w:numId w:val="7"/>
        </w:numPr>
        <w:tabs>
          <w:tab w:val="left" w:pos="1276"/>
        </w:tabs>
        <w:ind w:left="0" w:firstLine="1069"/>
        <w:jc w:val="both"/>
        <w:rPr>
          <w:sz w:val="28"/>
          <w:szCs w:val="28"/>
          <w:lang w:eastAsia="en-US"/>
        </w:rPr>
      </w:pPr>
      <w:r w:rsidRPr="00CE07EC">
        <w:rPr>
          <w:sz w:val="28"/>
          <w:szCs w:val="28"/>
        </w:rPr>
        <w:t xml:space="preserve">позитивная воспитательная направленность выступления; </w:t>
      </w:r>
    </w:p>
    <w:p w:rsidR="00CE07EC" w:rsidRPr="00CE07EC" w:rsidRDefault="00CE07EC" w:rsidP="00CE07EC">
      <w:pPr>
        <w:pStyle w:val="ac"/>
        <w:numPr>
          <w:ilvl w:val="0"/>
          <w:numId w:val="7"/>
        </w:numPr>
        <w:tabs>
          <w:tab w:val="left" w:pos="1276"/>
        </w:tabs>
        <w:ind w:left="0" w:firstLine="1069"/>
        <w:jc w:val="both"/>
        <w:rPr>
          <w:sz w:val="28"/>
          <w:szCs w:val="28"/>
          <w:lang w:eastAsia="en-US"/>
        </w:rPr>
      </w:pPr>
      <w:r w:rsidRPr="00CE07EC">
        <w:rPr>
          <w:sz w:val="28"/>
          <w:szCs w:val="28"/>
        </w:rPr>
        <w:t>зрелищность выступления;</w:t>
      </w:r>
    </w:p>
    <w:p w:rsidR="00CE07EC" w:rsidRPr="00CE07EC" w:rsidRDefault="00CE07EC" w:rsidP="00CE07EC">
      <w:pPr>
        <w:pStyle w:val="ac"/>
        <w:numPr>
          <w:ilvl w:val="0"/>
          <w:numId w:val="7"/>
        </w:numPr>
        <w:tabs>
          <w:tab w:val="left" w:pos="1276"/>
        </w:tabs>
        <w:ind w:left="0" w:firstLine="1069"/>
        <w:jc w:val="both"/>
        <w:rPr>
          <w:sz w:val="28"/>
          <w:szCs w:val="28"/>
          <w:lang w:eastAsia="en-US"/>
        </w:rPr>
      </w:pPr>
      <w:r w:rsidRPr="00CE07EC">
        <w:rPr>
          <w:sz w:val="28"/>
          <w:szCs w:val="28"/>
        </w:rPr>
        <w:t xml:space="preserve">исполнительское мастерство участников и художественный вкус; </w:t>
      </w:r>
    </w:p>
    <w:p w:rsidR="00CE07EC" w:rsidRPr="00CE07EC" w:rsidRDefault="00CE07EC" w:rsidP="00CE07EC">
      <w:pPr>
        <w:pStyle w:val="ac"/>
        <w:numPr>
          <w:ilvl w:val="0"/>
          <w:numId w:val="7"/>
        </w:numPr>
        <w:tabs>
          <w:tab w:val="left" w:pos="1276"/>
        </w:tabs>
        <w:ind w:left="0" w:firstLine="1069"/>
        <w:jc w:val="both"/>
        <w:rPr>
          <w:sz w:val="28"/>
          <w:szCs w:val="28"/>
          <w:lang w:eastAsia="en-US"/>
        </w:rPr>
      </w:pPr>
      <w:proofErr w:type="spellStart"/>
      <w:r w:rsidRPr="00CE07EC">
        <w:rPr>
          <w:sz w:val="28"/>
          <w:szCs w:val="28"/>
        </w:rPr>
        <w:t>темпо-ритм</w:t>
      </w:r>
      <w:proofErr w:type="spellEnd"/>
      <w:r w:rsidRPr="00CE07EC">
        <w:rPr>
          <w:sz w:val="28"/>
          <w:szCs w:val="28"/>
        </w:rPr>
        <w:t xml:space="preserve"> (динамичность выступления), музыкальное оформление.</w:t>
      </w:r>
    </w:p>
    <w:p w:rsidR="00CE07EC" w:rsidRPr="00CE07EC" w:rsidRDefault="00CE07EC" w:rsidP="00CE07EC">
      <w:pPr>
        <w:pStyle w:val="ac"/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sz w:val="28"/>
          <w:szCs w:val="28"/>
          <w:lang w:eastAsia="en-US"/>
        </w:rPr>
      </w:pPr>
      <w:r w:rsidRPr="00CE07EC">
        <w:rPr>
          <w:sz w:val="28"/>
          <w:szCs w:val="28"/>
          <w:lang w:eastAsia="en-US"/>
        </w:rPr>
        <w:t>Голосование производится каждым членом жюри Конкурса индивидуально по десятибалльной системе.</w:t>
      </w:r>
    </w:p>
    <w:p w:rsidR="00CE07EC" w:rsidRPr="00CE07EC" w:rsidRDefault="00CE07EC" w:rsidP="00CE07EC">
      <w:pPr>
        <w:pStyle w:val="ac"/>
        <w:tabs>
          <w:tab w:val="left" w:pos="1276"/>
        </w:tabs>
        <w:ind w:left="709"/>
        <w:jc w:val="both"/>
        <w:rPr>
          <w:sz w:val="28"/>
          <w:szCs w:val="28"/>
          <w:lang w:eastAsia="en-US"/>
        </w:rPr>
      </w:pPr>
    </w:p>
    <w:p w:rsidR="00CE07EC" w:rsidRPr="00CE07EC" w:rsidRDefault="00CE07EC" w:rsidP="00CE07EC">
      <w:pPr>
        <w:tabs>
          <w:tab w:val="left" w:pos="3195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CE07EC">
        <w:rPr>
          <w:rFonts w:ascii="Times New Roman" w:hAnsi="Times New Roman" w:cs="Times New Roman"/>
          <w:b/>
          <w:sz w:val="28"/>
          <w:szCs w:val="28"/>
          <w:lang w:eastAsia="en-US"/>
        </w:rPr>
        <w:t>6. Организационный комитет Конкурса</w:t>
      </w:r>
    </w:p>
    <w:p w:rsidR="00CE07EC" w:rsidRPr="00CE07EC" w:rsidRDefault="00CE07EC" w:rsidP="00CE07EC">
      <w:pPr>
        <w:pStyle w:val="ac"/>
        <w:numPr>
          <w:ilvl w:val="0"/>
          <w:numId w:val="9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CE07EC">
        <w:rPr>
          <w:sz w:val="28"/>
          <w:szCs w:val="28"/>
        </w:rPr>
        <w:t>Для проведения конкурса создается оргкомитет.</w:t>
      </w:r>
    </w:p>
    <w:p w:rsidR="00CE07EC" w:rsidRPr="00CE07EC" w:rsidRDefault="00CE07EC" w:rsidP="00CE07EC">
      <w:pPr>
        <w:pStyle w:val="ac"/>
        <w:numPr>
          <w:ilvl w:val="0"/>
          <w:numId w:val="9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CE07EC">
        <w:rPr>
          <w:sz w:val="28"/>
          <w:szCs w:val="28"/>
        </w:rPr>
        <w:t xml:space="preserve">Функции оргкомитета: </w:t>
      </w:r>
    </w:p>
    <w:p w:rsidR="00CE07EC" w:rsidRPr="00CE07EC" w:rsidRDefault="00CE07EC" w:rsidP="00CE07EC">
      <w:pPr>
        <w:pStyle w:val="ac"/>
        <w:numPr>
          <w:ilvl w:val="0"/>
          <w:numId w:val="10"/>
        </w:numPr>
        <w:tabs>
          <w:tab w:val="left" w:pos="1276"/>
          <w:tab w:val="left" w:pos="1418"/>
        </w:tabs>
        <w:ind w:left="0" w:firstLine="1069"/>
        <w:jc w:val="both"/>
        <w:rPr>
          <w:sz w:val="28"/>
          <w:szCs w:val="28"/>
        </w:rPr>
      </w:pPr>
      <w:r w:rsidRPr="00CE07EC">
        <w:rPr>
          <w:sz w:val="28"/>
          <w:szCs w:val="28"/>
        </w:rPr>
        <w:t xml:space="preserve">подготовка и проведение Конкурса; </w:t>
      </w:r>
    </w:p>
    <w:p w:rsidR="00CE07EC" w:rsidRPr="00CE07EC" w:rsidRDefault="00CE07EC" w:rsidP="00CE07EC">
      <w:pPr>
        <w:pStyle w:val="ac"/>
        <w:numPr>
          <w:ilvl w:val="0"/>
          <w:numId w:val="10"/>
        </w:numPr>
        <w:tabs>
          <w:tab w:val="left" w:pos="1276"/>
          <w:tab w:val="left" w:pos="1418"/>
        </w:tabs>
        <w:ind w:left="0" w:firstLine="1069"/>
        <w:jc w:val="both"/>
        <w:rPr>
          <w:sz w:val="28"/>
          <w:szCs w:val="28"/>
        </w:rPr>
      </w:pPr>
      <w:r w:rsidRPr="00CE07EC">
        <w:rPr>
          <w:sz w:val="28"/>
          <w:szCs w:val="28"/>
        </w:rPr>
        <w:t xml:space="preserve">подбор членов жюри для оценки работ участников; </w:t>
      </w:r>
    </w:p>
    <w:p w:rsidR="00CE07EC" w:rsidRPr="00CE07EC" w:rsidRDefault="00CE07EC" w:rsidP="00CE07EC">
      <w:pPr>
        <w:pStyle w:val="ac"/>
        <w:numPr>
          <w:ilvl w:val="0"/>
          <w:numId w:val="10"/>
        </w:numPr>
        <w:tabs>
          <w:tab w:val="left" w:pos="1276"/>
          <w:tab w:val="left" w:pos="1418"/>
        </w:tabs>
        <w:ind w:left="0" w:firstLine="1069"/>
        <w:jc w:val="both"/>
        <w:rPr>
          <w:sz w:val="28"/>
          <w:szCs w:val="28"/>
        </w:rPr>
      </w:pPr>
      <w:r w:rsidRPr="00CE07EC">
        <w:rPr>
          <w:sz w:val="28"/>
          <w:szCs w:val="28"/>
        </w:rPr>
        <w:t xml:space="preserve">подготовка списка участников, оценочных листов; </w:t>
      </w:r>
    </w:p>
    <w:p w:rsidR="00CE07EC" w:rsidRPr="00CE07EC" w:rsidRDefault="00CE07EC" w:rsidP="00CE07EC">
      <w:pPr>
        <w:pStyle w:val="ac"/>
        <w:numPr>
          <w:ilvl w:val="0"/>
          <w:numId w:val="10"/>
        </w:numPr>
        <w:tabs>
          <w:tab w:val="left" w:pos="1276"/>
          <w:tab w:val="left" w:pos="1418"/>
        </w:tabs>
        <w:ind w:left="0" w:firstLine="1069"/>
        <w:jc w:val="both"/>
        <w:rPr>
          <w:sz w:val="28"/>
          <w:szCs w:val="28"/>
        </w:rPr>
      </w:pPr>
      <w:r w:rsidRPr="00CE07EC">
        <w:rPr>
          <w:sz w:val="28"/>
          <w:szCs w:val="28"/>
        </w:rPr>
        <w:t>организация информационной поддержки Конкурса;</w:t>
      </w:r>
    </w:p>
    <w:p w:rsidR="00CE07EC" w:rsidRPr="00CE07EC" w:rsidRDefault="00CE07EC" w:rsidP="00CE07EC">
      <w:pPr>
        <w:pStyle w:val="ac"/>
        <w:numPr>
          <w:ilvl w:val="0"/>
          <w:numId w:val="10"/>
        </w:numPr>
        <w:tabs>
          <w:tab w:val="left" w:pos="1276"/>
          <w:tab w:val="left" w:pos="1418"/>
        </w:tabs>
        <w:ind w:left="0" w:firstLine="1069"/>
        <w:jc w:val="both"/>
        <w:rPr>
          <w:sz w:val="28"/>
          <w:szCs w:val="28"/>
        </w:rPr>
      </w:pPr>
      <w:r w:rsidRPr="00CE07EC">
        <w:rPr>
          <w:sz w:val="28"/>
          <w:szCs w:val="28"/>
        </w:rPr>
        <w:t xml:space="preserve">организация награждения победителей Конкурса; </w:t>
      </w:r>
    </w:p>
    <w:p w:rsidR="00CE07EC" w:rsidRPr="00CE07EC" w:rsidRDefault="00CE07EC" w:rsidP="00CE07EC">
      <w:pPr>
        <w:pStyle w:val="ac"/>
        <w:numPr>
          <w:ilvl w:val="0"/>
          <w:numId w:val="10"/>
        </w:numPr>
        <w:tabs>
          <w:tab w:val="left" w:pos="1276"/>
          <w:tab w:val="left" w:pos="1418"/>
        </w:tabs>
        <w:ind w:left="0" w:firstLine="1069"/>
        <w:jc w:val="both"/>
        <w:rPr>
          <w:sz w:val="28"/>
          <w:szCs w:val="28"/>
        </w:rPr>
      </w:pPr>
      <w:r w:rsidRPr="00CE07EC">
        <w:rPr>
          <w:sz w:val="28"/>
          <w:szCs w:val="28"/>
        </w:rPr>
        <w:t xml:space="preserve">оформление протокола по итогам Конкурса; </w:t>
      </w:r>
    </w:p>
    <w:p w:rsidR="00CE07EC" w:rsidRPr="00D2694C" w:rsidRDefault="00CE07EC" w:rsidP="00D2694C">
      <w:pPr>
        <w:pStyle w:val="ac"/>
        <w:numPr>
          <w:ilvl w:val="0"/>
          <w:numId w:val="10"/>
        </w:numPr>
        <w:tabs>
          <w:tab w:val="left" w:pos="1276"/>
          <w:tab w:val="left" w:pos="1418"/>
        </w:tabs>
        <w:ind w:left="0" w:firstLine="1069"/>
        <w:jc w:val="both"/>
        <w:rPr>
          <w:sz w:val="28"/>
          <w:szCs w:val="28"/>
        </w:rPr>
      </w:pPr>
      <w:r w:rsidRPr="00CE07EC">
        <w:rPr>
          <w:sz w:val="28"/>
          <w:szCs w:val="28"/>
        </w:rPr>
        <w:t xml:space="preserve">размещение итогов конкурса на официальном сайте администрации Корочанского района. </w:t>
      </w:r>
    </w:p>
    <w:p w:rsidR="00CE07EC" w:rsidRPr="00CE07EC" w:rsidRDefault="00CE07EC" w:rsidP="00CE07E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CE07EC">
        <w:rPr>
          <w:rFonts w:ascii="Times New Roman" w:hAnsi="Times New Roman" w:cs="Times New Roman"/>
          <w:b/>
          <w:sz w:val="28"/>
          <w:szCs w:val="28"/>
          <w:lang w:eastAsia="en-US"/>
        </w:rPr>
        <w:lastRenderedPageBreak/>
        <w:t>7. Жюри Конкурса</w:t>
      </w:r>
    </w:p>
    <w:p w:rsidR="00CE07EC" w:rsidRPr="00CE07EC" w:rsidRDefault="00CE07EC" w:rsidP="00CE07EC">
      <w:pPr>
        <w:pStyle w:val="ac"/>
        <w:numPr>
          <w:ilvl w:val="0"/>
          <w:numId w:val="8"/>
        </w:numPr>
        <w:tabs>
          <w:tab w:val="left" w:pos="1276"/>
        </w:tabs>
        <w:ind w:left="0" w:firstLine="709"/>
        <w:jc w:val="both"/>
        <w:rPr>
          <w:sz w:val="28"/>
          <w:szCs w:val="28"/>
          <w:lang w:eastAsia="en-US"/>
        </w:rPr>
      </w:pPr>
      <w:r w:rsidRPr="00CE07EC">
        <w:rPr>
          <w:sz w:val="28"/>
          <w:szCs w:val="28"/>
        </w:rPr>
        <w:t>Жюри Конкурса формируется из представителей управления культуры и молодежной политики администрации района, управления образования администрации района, отдела безопасности, ГО и ЧС администрации района.</w:t>
      </w:r>
    </w:p>
    <w:p w:rsidR="00CE07EC" w:rsidRPr="00CE07EC" w:rsidRDefault="00CE07EC" w:rsidP="00CE07EC">
      <w:pPr>
        <w:pStyle w:val="ac"/>
        <w:numPr>
          <w:ilvl w:val="0"/>
          <w:numId w:val="8"/>
        </w:numPr>
        <w:tabs>
          <w:tab w:val="left" w:pos="1276"/>
        </w:tabs>
        <w:ind w:left="0" w:firstLine="709"/>
        <w:jc w:val="both"/>
        <w:rPr>
          <w:sz w:val="28"/>
          <w:szCs w:val="28"/>
          <w:lang w:eastAsia="en-US"/>
        </w:rPr>
      </w:pPr>
      <w:r w:rsidRPr="00CE07EC">
        <w:rPr>
          <w:sz w:val="28"/>
          <w:szCs w:val="28"/>
        </w:rPr>
        <w:t>Итогом обсуждения выступлений участников является протокол заседания жюри, на основании которого определяются победители и призеры Конкурса.</w:t>
      </w:r>
    </w:p>
    <w:p w:rsidR="00CE07EC" w:rsidRPr="00CE07EC" w:rsidRDefault="00CE07EC" w:rsidP="00CE07EC">
      <w:pPr>
        <w:pStyle w:val="ac"/>
        <w:numPr>
          <w:ilvl w:val="0"/>
          <w:numId w:val="8"/>
        </w:numPr>
        <w:tabs>
          <w:tab w:val="left" w:pos="1276"/>
        </w:tabs>
        <w:ind w:left="0" w:firstLine="709"/>
        <w:jc w:val="both"/>
        <w:rPr>
          <w:sz w:val="28"/>
          <w:szCs w:val="28"/>
          <w:lang w:eastAsia="en-US"/>
        </w:rPr>
      </w:pPr>
      <w:r w:rsidRPr="00CE07EC">
        <w:rPr>
          <w:sz w:val="28"/>
          <w:szCs w:val="28"/>
        </w:rPr>
        <w:t>Жюри имеет право не присуждать призовое место, присуждать два призовых места, учреждать дополнительные призы.</w:t>
      </w:r>
    </w:p>
    <w:p w:rsidR="00CE07EC" w:rsidRPr="00CE07EC" w:rsidRDefault="00CE07EC" w:rsidP="00CE07EC">
      <w:pPr>
        <w:pStyle w:val="ac"/>
        <w:numPr>
          <w:ilvl w:val="0"/>
          <w:numId w:val="8"/>
        </w:numPr>
        <w:tabs>
          <w:tab w:val="left" w:pos="1276"/>
        </w:tabs>
        <w:ind w:left="0" w:firstLine="709"/>
        <w:jc w:val="both"/>
        <w:rPr>
          <w:sz w:val="28"/>
          <w:szCs w:val="28"/>
          <w:lang w:eastAsia="en-US"/>
        </w:rPr>
      </w:pPr>
      <w:r w:rsidRPr="00CE07EC">
        <w:rPr>
          <w:sz w:val="28"/>
          <w:szCs w:val="28"/>
        </w:rPr>
        <w:t>Жюри и оргкомитет не имеют права разглашать результаты конкурса до официальной церемонии награждения.</w:t>
      </w:r>
    </w:p>
    <w:p w:rsidR="00CE07EC" w:rsidRPr="00CE07EC" w:rsidRDefault="00CE07EC" w:rsidP="00CE07EC">
      <w:pPr>
        <w:pStyle w:val="ac"/>
        <w:numPr>
          <w:ilvl w:val="0"/>
          <w:numId w:val="8"/>
        </w:numPr>
        <w:tabs>
          <w:tab w:val="left" w:pos="1276"/>
        </w:tabs>
        <w:ind w:left="0" w:firstLine="709"/>
        <w:jc w:val="both"/>
        <w:rPr>
          <w:sz w:val="28"/>
          <w:szCs w:val="28"/>
          <w:lang w:eastAsia="en-US"/>
        </w:rPr>
      </w:pPr>
      <w:r w:rsidRPr="00CE07EC">
        <w:rPr>
          <w:sz w:val="28"/>
          <w:szCs w:val="28"/>
        </w:rPr>
        <w:t>Решение жюри окончательное и пересмотру не подлежит.</w:t>
      </w:r>
    </w:p>
    <w:p w:rsidR="00CE07EC" w:rsidRPr="00CE07EC" w:rsidRDefault="00CE07EC" w:rsidP="00CE07EC">
      <w:pPr>
        <w:tabs>
          <w:tab w:val="left" w:pos="54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CE07EC" w:rsidRPr="00CE07EC" w:rsidRDefault="00CE07EC" w:rsidP="00CE07E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CE07EC">
        <w:rPr>
          <w:rFonts w:ascii="Times New Roman" w:hAnsi="Times New Roman" w:cs="Times New Roman"/>
          <w:b/>
          <w:sz w:val="28"/>
          <w:szCs w:val="28"/>
          <w:lang w:eastAsia="en-US"/>
        </w:rPr>
        <w:t>8. Подведение итогов Конкурса</w:t>
      </w:r>
    </w:p>
    <w:p w:rsidR="00CE07EC" w:rsidRPr="00CE07EC" w:rsidRDefault="00CE07EC" w:rsidP="00CE07EC">
      <w:pPr>
        <w:pStyle w:val="ac"/>
        <w:numPr>
          <w:ilvl w:val="0"/>
          <w:numId w:val="11"/>
        </w:numPr>
        <w:tabs>
          <w:tab w:val="left" w:pos="1276"/>
        </w:tabs>
        <w:ind w:left="0" w:firstLine="709"/>
        <w:jc w:val="both"/>
        <w:rPr>
          <w:sz w:val="28"/>
          <w:szCs w:val="28"/>
          <w:lang w:eastAsia="en-US"/>
        </w:rPr>
      </w:pPr>
      <w:r w:rsidRPr="00CE07EC">
        <w:rPr>
          <w:sz w:val="28"/>
          <w:szCs w:val="28"/>
        </w:rPr>
        <w:t>Победители Конкурса (1-е, 2-е, 3-е место) определяются членами жюри по наибольшему количеству баллов, набранных участниками конкурса в соответствии с критериями, указанными в пункте 5 настоящего Положения.</w:t>
      </w:r>
    </w:p>
    <w:p w:rsidR="00CE07EC" w:rsidRPr="00CE07EC" w:rsidRDefault="00CE07EC" w:rsidP="00CE07EC">
      <w:pPr>
        <w:pStyle w:val="ac"/>
        <w:numPr>
          <w:ilvl w:val="0"/>
          <w:numId w:val="11"/>
        </w:numPr>
        <w:tabs>
          <w:tab w:val="left" w:pos="1276"/>
        </w:tabs>
        <w:ind w:left="0" w:firstLine="709"/>
        <w:jc w:val="both"/>
        <w:rPr>
          <w:sz w:val="28"/>
          <w:szCs w:val="28"/>
          <w:lang w:eastAsia="en-US"/>
        </w:rPr>
      </w:pPr>
      <w:r w:rsidRPr="00CE07EC">
        <w:rPr>
          <w:sz w:val="28"/>
          <w:szCs w:val="28"/>
        </w:rPr>
        <w:t xml:space="preserve">В случае если </w:t>
      </w:r>
      <w:proofErr w:type="gramStart"/>
      <w:r w:rsidRPr="00CE07EC">
        <w:rPr>
          <w:sz w:val="28"/>
          <w:szCs w:val="28"/>
        </w:rPr>
        <w:t>две и более команд</w:t>
      </w:r>
      <w:proofErr w:type="gramEnd"/>
      <w:r w:rsidRPr="00CE07EC">
        <w:rPr>
          <w:sz w:val="28"/>
          <w:szCs w:val="28"/>
        </w:rPr>
        <w:t xml:space="preserve"> наберут одинаковое количество баллов, то победитель определяется по общему количеству высших баллов.</w:t>
      </w:r>
    </w:p>
    <w:p w:rsidR="00CE07EC" w:rsidRPr="00CE07EC" w:rsidRDefault="00CE07EC" w:rsidP="00CE07EC">
      <w:pPr>
        <w:pStyle w:val="ac"/>
        <w:numPr>
          <w:ilvl w:val="0"/>
          <w:numId w:val="11"/>
        </w:numPr>
        <w:tabs>
          <w:tab w:val="left" w:pos="1276"/>
        </w:tabs>
        <w:ind w:left="0" w:firstLine="709"/>
        <w:jc w:val="both"/>
        <w:rPr>
          <w:sz w:val="28"/>
          <w:szCs w:val="28"/>
          <w:lang w:eastAsia="en-US"/>
        </w:rPr>
      </w:pPr>
      <w:r w:rsidRPr="00CE07EC">
        <w:rPr>
          <w:sz w:val="28"/>
          <w:szCs w:val="28"/>
        </w:rPr>
        <w:t xml:space="preserve">Команды, занявшие призовые места в Конкурсе, награждаются грамотой управления образования администрации Корочанского района, каждый участник команды награждается ценным призом. </w:t>
      </w:r>
    </w:p>
    <w:p w:rsidR="00CE07EC" w:rsidRPr="00CE07EC" w:rsidRDefault="00CE07EC" w:rsidP="00CE07EC">
      <w:pPr>
        <w:pStyle w:val="ac"/>
        <w:numPr>
          <w:ilvl w:val="0"/>
          <w:numId w:val="11"/>
        </w:numPr>
        <w:tabs>
          <w:tab w:val="left" w:pos="1276"/>
        </w:tabs>
        <w:ind w:left="0" w:firstLine="709"/>
        <w:jc w:val="both"/>
        <w:rPr>
          <w:sz w:val="28"/>
          <w:szCs w:val="28"/>
          <w:lang w:eastAsia="en-US"/>
        </w:rPr>
      </w:pPr>
      <w:r w:rsidRPr="00CE07EC">
        <w:rPr>
          <w:sz w:val="28"/>
          <w:szCs w:val="28"/>
        </w:rPr>
        <w:t>Конкурсная комиссия вправе наградить специальными дипломами и призами агитбригады, не вошедшие в число победителей конкурса.</w:t>
      </w:r>
    </w:p>
    <w:p w:rsidR="00CE07EC" w:rsidRPr="00CE07EC" w:rsidRDefault="00CE07EC" w:rsidP="00CE07EC">
      <w:pPr>
        <w:pStyle w:val="ac"/>
        <w:numPr>
          <w:ilvl w:val="0"/>
          <w:numId w:val="12"/>
        </w:numPr>
        <w:tabs>
          <w:tab w:val="left" w:pos="1276"/>
        </w:tabs>
        <w:ind w:left="0" w:firstLine="993"/>
        <w:jc w:val="both"/>
        <w:rPr>
          <w:sz w:val="28"/>
          <w:szCs w:val="28"/>
          <w:lang w:eastAsia="en-US"/>
        </w:rPr>
      </w:pPr>
      <w:r w:rsidRPr="00CE07EC">
        <w:rPr>
          <w:sz w:val="28"/>
          <w:szCs w:val="28"/>
          <w:lang w:eastAsia="en-US"/>
        </w:rPr>
        <w:t xml:space="preserve">«Приз зрительских симпатий», </w:t>
      </w:r>
      <w:r w:rsidRPr="00CE07EC">
        <w:rPr>
          <w:sz w:val="28"/>
          <w:szCs w:val="28"/>
        </w:rPr>
        <w:t>приз, вручаемый команде, получившей наибольшее число голосов зрителей, подсчет голосов осуществляется после выступления всех команд-участников;</w:t>
      </w:r>
    </w:p>
    <w:p w:rsidR="00CE07EC" w:rsidRPr="00CE07EC" w:rsidRDefault="00CE07EC" w:rsidP="00CE07EC">
      <w:pPr>
        <w:pStyle w:val="ac"/>
        <w:numPr>
          <w:ilvl w:val="0"/>
          <w:numId w:val="12"/>
        </w:numPr>
        <w:tabs>
          <w:tab w:val="left" w:pos="1276"/>
        </w:tabs>
        <w:ind w:left="0" w:firstLine="993"/>
        <w:jc w:val="both"/>
        <w:rPr>
          <w:sz w:val="28"/>
          <w:szCs w:val="28"/>
          <w:lang w:eastAsia="en-US"/>
        </w:rPr>
      </w:pPr>
      <w:r w:rsidRPr="00CE07EC">
        <w:rPr>
          <w:sz w:val="28"/>
          <w:szCs w:val="28"/>
        </w:rPr>
        <w:t xml:space="preserve">«Приз за волю к победе», приз, вручаемый команде, не вошедшей в число победителей Конкурса, но отличившейся яркостью и эмоциональностью подачи материала, определяется членами жюри Конкурса. </w:t>
      </w:r>
    </w:p>
    <w:p w:rsidR="00CE07EC" w:rsidRPr="00CE07EC" w:rsidRDefault="00CE07EC" w:rsidP="00CE07EC">
      <w:pPr>
        <w:spacing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E07EC" w:rsidRPr="00CE07EC" w:rsidRDefault="00CE07EC" w:rsidP="00CE07EC">
      <w:pPr>
        <w:tabs>
          <w:tab w:val="left" w:pos="4155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CE07EC">
        <w:rPr>
          <w:rFonts w:ascii="Times New Roman" w:hAnsi="Times New Roman" w:cs="Times New Roman"/>
          <w:b/>
          <w:sz w:val="28"/>
          <w:szCs w:val="28"/>
          <w:lang w:eastAsia="en-US"/>
        </w:rPr>
        <w:t>9. Финансирование Конкурса</w:t>
      </w:r>
    </w:p>
    <w:p w:rsidR="00CE07EC" w:rsidRPr="00CE07EC" w:rsidRDefault="00CE07EC" w:rsidP="00CE07EC">
      <w:pPr>
        <w:pStyle w:val="ac"/>
        <w:numPr>
          <w:ilvl w:val="0"/>
          <w:numId w:val="13"/>
        </w:numPr>
        <w:tabs>
          <w:tab w:val="left" w:pos="1276"/>
          <w:tab w:val="left" w:pos="4155"/>
        </w:tabs>
        <w:ind w:left="0" w:firstLine="709"/>
        <w:jc w:val="both"/>
        <w:rPr>
          <w:sz w:val="28"/>
          <w:szCs w:val="28"/>
          <w:lang w:eastAsia="en-US"/>
        </w:rPr>
      </w:pPr>
      <w:proofErr w:type="gramStart"/>
      <w:r w:rsidRPr="00CE07EC">
        <w:rPr>
          <w:sz w:val="28"/>
          <w:szCs w:val="28"/>
        </w:rPr>
        <w:t>Финансирование Конкурса осуществляется за счёт средств муниципальной программы Корочанского района «Обеспечение безопасности жизнедеятельности населения и территории Корочанского района на 2015-2020 годы» (подпрограмма «Профилактика немедицинского потребления наркотических средств, психотропных веществ и их аналогов и противодействие их незаконному обороту»), утверждённой постановлением администрации муниципального района «Корочанский район» от 29.05.2018 года № 306, согласно смете расходов (прилагается).</w:t>
      </w:r>
      <w:proofErr w:type="gramEnd"/>
    </w:p>
    <w:p w:rsidR="004600DD" w:rsidRDefault="00CE07EC" w:rsidP="00A07A8B">
      <w:pPr>
        <w:pStyle w:val="ac"/>
        <w:numPr>
          <w:ilvl w:val="0"/>
          <w:numId w:val="13"/>
        </w:numPr>
        <w:tabs>
          <w:tab w:val="left" w:pos="1276"/>
          <w:tab w:val="left" w:pos="4155"/>
        </w:tabs>
        <w:ind w:left="0" w:firstLine="709"/>
        <w:jc w:val="both"/>
        <w:rPr>
          <w:sz w:val="28"/>
          <w:szCs w:val="28"/>
          <w:lang w:eastAsia="en-US"/>
        </w:rPr>
      </w:pPr>
      <w:r w:rsidRPr="00CE07EC">
        <w:rPr>
          <w:sz w:val="28"/>
          <w:szCs w:val="28"/>
        </w:rPr>
        <w:t>Расходы,</w:t>
      </w:r>
      <w:r w:rsidRPr="00CE07EC">
        <w:rPr>
          <w:sz w:val="28"/>
          <w:szCs w:val="28"/>
          <w:lang w:eastAsia="en-US"/>
        </w:rPr>
        <w:t xml:space="preserve"> связанные с проездом участников к месту проведения Конкурса, осуществляются за счет направляющей стороны</w:t>
      </w:r>
      <w:r w:rsidRPr="00CE07EC">
        <w:rPr>
          <w:sz w:val="28"/>
          <w:szCs w:val="28"/>
        </w:rPr>
        <w:t xml:space="preserve">. </w:t>
      </w:r>
    </w:p>
    <w:p w:rsidR="00D2694C" w:rsidRPr="00D2694C" w:rsidRDefault="00D2694C" w:rsidP="00D2694C">
      <w:pPr>
        <w:pStyle w:val="ac"/>
        <w:tabs>
          <w:tab w:val="left" w:pos="1276"/>
          <w:tab w:val="left" w:pos="4155"/>
        </w:tabs>
        <w:ind w:left="709"/>
        <w:jc w:val="both"/>
        <w:rPr>
          <w:sz w:val="28"/>
          <w:szCs w:val="28"/>
          <w:lang w:eastAsia="en-US"/>
        </w:rPr>
      </w:pPr>
    </w:p>
    <w:p w:rsidR="004600DD" w:rsidRPr="004600DD" w:rsidRDefault="004600DD" w:rsidP="00D2351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600DD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A07A8B">
        <w:rPr>
          <w:rFonts w:ascii="Times New Roman" w:hAnsi="Times New Roman" w:cs="Times New Roman"/>
          <w:sz w:val="24"/>
          <w:szCs w:val="24"/>
        </w:rPr>
        <w:t xml:space="preserve">№2 </w:t>
      </w:r>
    </w:p>
    <w:p w:rsidR="004600DD" w:rsidRPr="004600DD" w:rsidRDefault="004600DD" w:rsidP="00D2351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600DD">
        <w:rPr>
          <w:rFonts w:ascii="Times New Roman" w:hAnsi="Times New Roman" w:cs="Times New Roman"/>
          <w:sz w:val="24"/>
          <w:szCs w:val="24"/>
        </w:rPr>
        <w:t xml:space="preserve">к приказу управления образования </w:t>
      </w:r>
    </w:p>
    <w:p w:rsidR="004600DD" w:rsidRPr="004600DD" w:rsidRDefault="004600DD" w:rsidP="00D2351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600DD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gramStart"/>
      <w:r w:rsidRPr="004600DD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4600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00DD" w:rsidRPr="004600DD" w:rsidRDefault="004600DD" w:rsidP="00D2351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600DD">
        <w:rPr>
          <w:rFonts w:ascii="Times New Roman" w:hAnsi="Times New Roman" w:cs="Times New Roman"/>
          <w:sz w:val="24"/>
          <w:szCs w:val="24"/>
        </w:rPr>
        <w:t>района «Корочанский район»</w:t>
      </w:r>
    </w:p>
    <w:p w:rsidR="00A07A8B" w:rsidRPr="00A07A8B" w:rsidRDefault="00134963" w:rsidP="00D2351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 22 </w:t>
      </w:r>
      <w:r w:rsidR="00A07A8B">
        <w:rPr>
          <w:rFonts w:ascii="Times New Roman" w:hAnsi="Times New Roman" w:cs="Times New Roman"/>
          <w:sz w:val="24"/>
          <w:szCs w:val="24"/>
        </w:rPr>
        <w:t xml:space="preserve">» </w:t>
      </w:r>
      <w:r w:rsidR="00D2694C">
        <w:rPr>
          <w:rFonts w:ascii="Times New Roman" w:hAnsi="Times New Roman" w:cs="Times New Roman"/>
          <w:sz w:val="24"/>
          <w:szCs w:val="24"/>
        </w:rPr>
        <w:t xml:space="preserve">ноября </w:t>
      </w:r>
      <w:r w:rsidR="00D23510">
        <w:rPr>
          <w:rFonts w:ascii="Times New Roman" w:hAnsi="Times New Roman" w:cs="Times New Roman"/>
          <w:sz w:val="24"/>
          <w:szCs w:val="24"/>
        </w:rPr>
        <w:t xml:space="preserve"> 2018</w:t>
      </w:r>
      <w:r>
        <w:rPr>
          <w:rFonts w:ascii="Times New Roman" w:hAnsi="Times New Roman" w:cs="Times New Roman"/>
          <w:sz w:val="24"/>
          <w:szCs w:val="24"/>
        </w:rPr>
        <w:t xml:space="preserve"> г. №  1324</w:t>
      </w:r>
    </w:p>
    <w:p w:rsidR="004600DD" w:rsidRDefault="004600DD" w:rsidP="004600DD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0DD" w:rsidRPr="004A5922" w:rsidRDefault="004600DD" w:rsidP="004600DD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 оргкомитета</w:t>
      </w:r>
      <w:r w:rsidRPr="004A592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600DD" w:rsidRPr="004A5922" w:rsidRDefault="004600DD" w:rsidP="004600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922">
        <w:rPr>
          <w:rFonts w:ascii="Times New Roman" w:hAnsi="Times New Roman" w:cs="Times New Roman"/>
          <w:b/>
          <w:sz w:val="28"/>
          <w:szCs w:val="28"/>
        </w:rPr>
        <w:t>районного  конкурса агитбригад по пропаганде здорового</w:t>
      </w:r>
    </w:p>
    <w:p w:rsidR="004600DD" w:rsidRDefault="004600DD" w:rsidP="004600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922">
        <w:rPr>
          <w:rFonts w:ascii="Times New Roman" w:hAnsi="Times New Roman" w:cs="Times New Roman"/>
          <w:b/>
          <w:sz w:val="28"/>
          <w:szCs w:val="28"/>
        </w:rPr>
        <w:t>образа жизни «Быть здоровым 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5922">
        <w:rPr>
          <w:rFonts w:ascii="Times New Roman" w:hAnsi="Times New Roman" w:cs="Times New Roman"/>
          <w:b/>
          <w:sz w:val="28"/>
          <w:szCs w:val="28"/>
        </w:rPr>
        <w:t>здорово!»</w:t>
      </w:r>
    </w:p>
    <w:p w:rsidR="004600DD" w:rsidRDefault="004600DD" w:rsidP="004600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0DD" w:rsidRDefault="004600DD" w:rsidP="004600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0DD" w:rsidRPr="00ED228F" w:rsidRDefault="004600DD" w:rsidP="004600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228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ED228F">
        <w:rPr>
          <w:rFonts w:ascii="Times New Roman" w:hAnsi="Times New Roman" w:cs="Times New Roman"/>
          <w:sz w:val="28"/>
          <w:szCs w:val="28"/>
        </w:rPr>
        <w:t>Манохин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ED228F">
        <w:rPr>
          <w:rFonts w:ascii="Times New Roman" w:hAnsi="Times New Roman" w:cs="Times New Roman"/>
          <w:sz w:val="28"/>
          <w:szCs w:val="28"/>
        </w:rPr>
        <w:t xml:space="preserve">- заместитель главы </w:t>
      </w:r>
      <w:r w:rsidR="00783FBA">
        <w:rPr>
          <w:rFonts w:ascii="Times New Roman" w:hAnsi="Times New Roman" w:cs="Times New Roman"/>
          <w:sz w:val="28"/>
          <w:szCs w:val="28"/>
        </w:rPr>
        <w:t xml:space="preserve"> </w:t>
      </w:r>
      <w:r w:rsidRPr="00ED228F">
        <w:rPr>
          <w:rFonts w:ascii="Times New Roman" w:hAnsi="Times New Roman" w:cs="Times New Roman"/>
          <w:sz w:val="28"/>
          <w:szCs w:val="28"/>
        </w:rPr>
        <w:t xml:space="preserve">администрации     </w:t>
      </w:r>
    </w:p>
    <w:p w:rsidR="004600DD" w:rsidRPr="00ED228F" w:rsidRDefault="004600DD" w:rsidP="004600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228F">
        <w:rPr>
          <w:rFonts w:ascii="Times New Roman" w:hAnsi="Times New Roman" w:cs="Times New Roman"/>
          <w:sz w:val="28"/>
          <w:szCs w:val="28"/>
        </w:rPr>
        <w:t>Андрей Викторович                  района – секретарь Совета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D228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600DD" w:rsidRDefault="004600DD" w:rsidP="00A07A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22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2694C" w:rsidRPr="00A07A8B" w:rsidRDefault="00D2694C" w:rsidP="00A07A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600DD" w:rsidRDefault="00783FBA" w:rsidP="004600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600DD">
        <w:rPr>
          <w:rFonts w:ascii="Times New Roman" w:hAnsi="Times New Roman" w:cs="Times New Roman"/>
          <w:sz w:val="28"/>
          <w:szCs w:val="28"/>
        </w:rPr>
        <w:t xml:space="preserve">.  Виноходова                         –  заместитель начальника управления        </w:t>
      </w:r>
    </w:p>
    <w:p w:rsidR="004600DD" w:rsidRDefault="004600DD" w:rsidP="004600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Оксана Васильевна                     культуры и молодёжной политики по делам</w:t>
      </w:r>
    </w:p>
    <w:p w:rsidR="004600DD" w:rsidRDefault="004600DD" w:rsidP="004600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молодёжи администрации Корочанского                             </w:t>
      </w:r>
    </w:p>
    <w:p w:rsidR="004600DD" w:rsidRDefault="004600DD" w:rsidP="004600DD">
      <w:pPr>
        <w:tabs>
          <w:tab w:val="left" w:pos="39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района.</w:t>
      </w:r>
    </w:p>
    <w:p w:rsidR="004600DD" w:rsidRDefault="00783FBA" w:rsidP="004600DD">
      <w:pPr>
        <w:tabs>
          <w:tab w:val="left" w:pos="396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600DD">
        <w:rPr>
          <w:rFonts w:ascii="Times New Roman" w:hAnsi="Times New Roman" w:cs="Times New Roman"/>
          <w:sz w:val="28"/>
          <w:szCs w:val="28"/>
        </w:rPr>
        <w:t xml:space="preserve">. Зиновьева                                - главный специалист </w:t>
      </w:r>
      <w:r w:rsidR="004600DD" w:rsidRPr="004600DD">
        <w:rPr>
          <w:rFonts w:ascii="Times New Roman" w:hAnsi="Times New Roman" w:cs="Times New Roman"/>
          <w:bCs/>
          <w:sz w:val="28"/>
          <w:szCs w:val="28"/>
        </w:rPr>
        <w:t xml:space="preserve">отдела общего, </w:t>
      </w:r>
      <w:r w:rsidR="004600DD">
        <w:rPr>
          <w:rFonts w:ascii="Times New Roman" w:hAnsi="Times New Roman" w:cs="Times New Roman"/>
          <w:bCs/>
          <w:sz w:val="28"/>
          <w:szCs w:val="28"/>
        </w:rPr>
        <w:t xml:space="preserve">    </w:t>
      </w:r>
    </w:p>
    <w:p w:rsidR="004600DD" w:rsidRDefault="00A07A8B" w:rsidP="004600DD">
      <w:pPr>
        <w:tabs>
          <w:tab w:val="left" w:pos="396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600DD">
        <w:rPr>
          <w:rFonts w:ascii="Times New Roman" w:hAnsi="Times New Roman" w:cs="Times New Roman"/>
          <w:sz w:val="28"/>
          <w:szCs w:val="28"/>
        </w:rPr>
        <w:t xml:space="preserve">Татьяна Михайловна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600DD">
        <w:rPr>
          <w:rFonts w:ascii="Times New Roman" w:hAnsi="Times New Roman" w:cs="Times New Roman"/>
          <w:sz w:val="28"/>
          <w:szCs w:val="28"/>
        </w:rPr>
        <w:t xml:space="preserve"> </w:t>
      </w:r>
      <w:r w:rsidR="004600DD" w:rsidRPr="004600DD">
        <w:rPr>
          <w:rFonts w:ascii="Times New Roman" w:hAnsi="Times New Roman" w:cs="Times New Roman"/>
          <w:bCs/>
          <w:sz w:val="28"/>
          <w:szCs w:val="28"/>
        </w:rPr>
        <w:t>дошкольного и дополнительного образования</w:t>
      </w:r>
      <w:r w:rsidR="004600DD" w:rsidRPr="004600DD">
        <w:rPr>
          <w:rFonts w:ascii="Times New Roman" w:hAnsi="Times New Roman" w:cs="Times New Roman"/>
          <w:sz w:val="28"/>
          <w:szCs w:val="28"/>
        </w:rPr>
        <w:t xml:space="preserve"> </w:t>
      </w:r>
      <w:r w:rsidR="004600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00DD" w:rsidRDefault="004600DD" w:rsidP="004600DD">
      <w:pPr>
        <w:tabs>
          <w:tab w:val="left" w:pos="396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4600DD">
        <w:rPr>
          <w:rFonts w:ascii="Times New Roman" w:hAnsi="Times New Roman" w:cs="Times New Roman"/>
          <w:sz w:val="28"/>
          <w:szCs w:val="28"/>
        </w:rPr>
        <w:t>управления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600DD" w:rsidRPr="004600DD" w:rsidRDefault="004600DD" w:rsidP="004600DD">
      <w:pPr>
        <w:tabs>
          <w:tab w:val="left" w:pos="39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83FBA" w:rsidRDefault="00783FBA" w:rsidP="004600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3FBA" w:rsidRDefault="00783FBA" w:rsidP="004600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00DD" w:rsidRDefault="004600DD" w:rsidP="004600DD"/>
    <w:p w:rsidR="004600DD" w:rsidRDefault="004600DD" w:rsidP="004600DD"/>
    <w:p w:rsidR="004600DD" w:rsidRDefault="004600DD" w:rsidP="004600DD"/>
    <w:p w:rsidR="004600DD" w:rsidRDefault="004600DD" w:rsidP="00A07A8B">
      <w:pPr>
        <w:spacing w:after="0"/>
      </w:pPr>
    </w:p>
    <w:p w:rsidR="00A07A8B" w:rsidRDefault="00A07A8B" w:rsidP="00A07A8B">
      <w:pPr>
        <w:spacing w:after="0"/>
      </w:pPr>
    </w:p>
    <w:p w:rsidR="00A07A8B" w:rsidRDefault="00A07A8B" w:rsidP="00A07A8B">
      <w:pPr>
        <w:spacing w:after="0"/>
      </w:pPr>
    </w:p>
    <w:p w:rsidR="00A07A8B" w:rsidRDefault="00A07A8B" w:rsidP="00A07A8B">
      <w:pPr>
        <w:spacing w:after="0"/>
      </w:pPr>
    </w:p>
    <w:p w:rsidR="00A07A8B" w:rsidRDefault="00A07A8B" w:rsidP="00A07A8B">
      <w:pPr>
        <w:spacing w:after="0"/>
      </w:pPr>
    </w:p>
    <w:p w:rsidR="00A07A8B" w:rsidRDefault="00A07A8B" w:rsidP="00A07A8B">
      <w:pPr>
        <w:spacing w:after="0"/>
      </w:pPr>
    </w:p>
    <w:p w:rsidR="00A07A8B" w:rsidRDefault="00A07A8B" w:rsidP="00A07A8B">
      <w:pPr>
        <w:spacing w:after="0"/>
      </w:pPr>
    </w:p>
    <w:p w:rsidR="00A07A8B" w:rsidRDefault="00A07A8B" w:rsidP="00A07A8B">
      <w:pPr>
        <w:spacing w:after="0"/>
      </w:pPr>
    </w:p>
    <w:p w:rsidR="00A07A8B" w:rsidRDefault="00A07A8B" w:rsidP="00A07A8B">
      <w:pPr>
        <w:spacing w:after="0"/>
      </w:pPr>
    </w:p>
    <w:p w:rsidR="00A07A8B" w:rsidRDefault="00A07A8B" w:rsidP="00A07A8B">
      <w:pPr>
        <w:spacing w:after="0"/>
      </w:pPr>
    </w:p>
    <w:p w:rsidR="00A07A8B" w:rsidRDefault="00A07A8B" w:rsidP="00A07A8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07A8B" w:rsidRDefault="00A07A8B" w:rsidP="00A07A8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83FBA" w:rsidRDefault="00783FBA" w:rsidP="00A07A8B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783FBA" w:rsidRDefault="00783FBA" w:rsidP="00A07A8B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783FBA" w:rsidRDefault="00783FBA" w:rsidP="00A07A8B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A07A8B" w:rsidRPr="004600DD" w:rsidRDefault="00A07A8B" w:rsidP="00D2351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600DD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783FBA">
        <w:rPr>
          <w:rFonts w:ascii="Times New Roman" w:hAnsi="Times New Roman" w:cs="Times New Roman"/>
          <w:sz w:val="24"/>
          <w:szCs w:val="24"/>
        </w:rPr>
        <w:t>№3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7A8B" w:rsidRPr="004600DD" w:rsidRDefault="00A07A8B" w:rsidP="00D2351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600DD">
        <w:rPr>
          <w:rFonts w:ascii="Times New Roman" w:hAnsi="Times New Roman" w:cs="Times New Roman"/>
          <w:sz w:val="24"/>
          <w:szCs w:val="24"/>
        </w:rPr>
        <w:t xml:space="preserve">к приказу управления образования </w:t>
      </w:r>
    </w:p>
    <w:p w:rsidR="00A07A8B" w:rsidRPr="004600DD" w:rsidRDefault="00A07A8B" w:rsidP="00D2351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600DD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gramStart"/>
      <w:r w:rsidRPr="004600DD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4600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7A8B" w:rsidRPr="004600DD" w:rsidRDefault="00A07A8B" w:rsidP="00D2351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600DD">
        <w:rPr>
          <w:rFonts w:ascii="Times New Roman" w:hAnsi="Times New Roman" w:cs="Times New Roman"/>
          <w:sz w:val="24"/>
          <w:szCs w:val="24"/>
        </w:rPr>
        <w:t>района «Корочанский район»</w:t>
      </w:r>
    </w:p>
    <w:p w:rsidR="00A07A8B" w:rsidRPr="00A07A8B" w:rsidRDefault="00134963" w:rsidP="00D2351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 22 </w:t>
      </w:r>
      <w:r w:rsidR="00A07A8B">
        <w:rPr>
          <w:rFonts w:ascii="Times New Roman" w:hAnsi="Times New Roman" w:cs="Times New Roman"/>
          <w:sz w:val="24"/>
          <w:szCs w:val="24"/>
        </w:rPr>
        <w:t xml:space="preserve">» </w:t>
      </w:r>
      <w:r w:rsidR="00D2694C">
        <w:rPr>
          <w:rFonts w:ascii="Times New Roman" w:hAnsi="Times New Roman" w:cs="Times New Roman"/>
          <w:sz w:val="24"/>
          <w:szCs w:val="24"/>
        </w:rPr>
        <w:t>ноября</w:t>
      </w:r>
      <w:r w:rsidR="00D23510">
        <w:rPr>
          <w:rFonts w:ascii="Times New Roman" w:hAnsi="Times New Roman" w:cs="Times New Roman"/>
          <w:sz w:val="24"/>
          <w:szCs w:val="24"/>
        </w:rPr>
        <w:t xml:space="preserve">  2018</w:t>
      </w:r>
      <w:r>
        <w:rPr>
          <w:rFonts w:ascii="Times New Roman" w:hAnsi="Times New Roman" w:cs="Times New Roman"/>
          <w:sz w:val="24"/>
          <w:szCs w:val="24"/>
        </w:rPr>
        <w:t xml:space="preserve"> г. №  1324</w:t>
      </w:r>
    </w:p>
    <w:p w:rsidR="00A07A8B" w:rsidRDefault="00A07A8B" w:rsidP="004600DD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A8B" w:rsidRDefault="00A07A8B" w:rsidP="00D2694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600DD" w:rsidRPr="004A5922" w:rsidRDefault="004600DD" w:rsidP="004600DD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922">
        <w:rPr>
          <w:rFonts w:ascii="Times New Roman" w:hAnsi="Times New Roman" w:cs="Times New Roman"/>
          <w:b/>
          <w:sz w:val="28"/>
          <w:szCs w:val="28"/>
        </w:rPr>
        <w:t xml:space="preserve">Состав жюри </w:t>
      </w:r>
    </w:p>
    <w:p w:rsidR="004600DD" w:rsidRPr="004A5922" w:rsidRDefault="004600DD" w:rsidP="004600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922">
        <w:rPr>
          <w:rFonts w:ascii="Times New Roman" w:hAnsi="Times New Roman" w:cs="Times New Roman"/>
          <w:b/>
          <w:sz w:val="28"/>
          <w:szCs w:val="28"/>
        </w:rPr>
        <w:t>районного  конкурса агитбригад по пропаганде здорового</w:t>
      </w:r>
    </w:p>
    <w:p w:rsidR="004600DD" w:rsidRDefault="004600DD" w:rsidP="004600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922">
        <w:rPr>
          <w:rFonts w:ascii="Times New Roman" w:hAnsi="Times New Roman" w:cs="Times New Roman"/>
          <w:b/>
          <w:sz w:val="28"/>
          <w:szCs w:val="28"/>
        </w:rPr>
        <w:t>образа жизни «Быть здоровым 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5922">
        <w:rPr>
          <w:rFonts w:ascii="Times New Roman" w:hAnsi="Times New Roman" w:cs="Times New Roman"/>
          <w:b/>
          <w:sz w:val="28"/>
          <w:szCs w:val="28"/>
        </w:rPr>
        <w:t>здорово!»</w:t>
      </w:r>
    </w:p>
    <w:p w:rsidR="004600DD" w:rsidRDefault="004600DD" w:rsidP="004600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0DD" w:rsidRDefault="004600DD" w:rsidP="004600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0DD" w:rsidRPr="00ED228F" w:rsidRDefault="004600DD" w:rsidP="004600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228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ED228F">
        <w:rPr>
          <w:rFonts w:ascii="Times New Roman" w:hAnsi="Times New Roman" w:cs="Times New Roman"/>
          <w:sz w:val="28"/>
          <w:szCs w:val="28"/>
        </w:rPr>
        <w:t>Манохин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ED228F">
        <w:rPr>
          <w:rFonts w:ascii="Times New Roman" w:hAnsi="Times New Roman" w:cs="Times New Roman"/>
          <w:sz w:val="28"/>
          <w:szCs w:val="28"/>
        </w:rPr>
        <w:t xml:space="preserve">- заместитель главы администрации     </w:t>
      </w:r>
    </w:p>
    <w:p w:rsidR="004600DD" w:rsidRPr="00ED228F" w:rsidRDefault="004600DD" w:rsidP="004600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228F">
        <w:rPr>
          <w:rFonts w:ascii="Times New Roman" w:hAnsi="Times New Roman" w:cs="Times New Roman"/>
          <w:sz w:val="28"/>
          <w:szCs w:val="28"/>
        </w:rPr>
        <w:t xml:space="preserve">Андрей Викторович                  района – секретарь Совета безопасности,      </w:t>
      </w:r>
    </w:p>
    <w:p w:rsidR="004600DD" w:rsidRPr="00A07A8B" w:rsidRDefault="004600DD" w:rsidP="004600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22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BD0810">
        <w:rPr>
          <w:rFonts w:ascii="Times New Roman" w:hAnsi="Times New Roman" w:cs="Times New Roman"/>
          <w:b/>
          <w:sz w:val="28"/>
          <w:szCs w:val="28"/>
        </w:rPr>
        <w:t>председатель жюри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07A8B" w:rsidRPr="00A07A8B">
        <w:rPr>
          <w:rFonts w:ascii="Times New Roman" w:hAnsi="Times New Roman" w:cs="Times New Roman"/>
          <w:sz w:val="28"/>
          <w:szCs w:val="28"/>
        </w:rPr>
        <w:t>(по согласованию)</w:t>
      </w:r>
    </w:p>
    <w:p w:rsidR="004600DD" w:rsidRDefault="004600DD" w:rsidP="004600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00DD" w:rsidRDefault="004600DD" w:rsidP="004600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Коломыцева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- ведущий специалист отдела  безопасности,                 </w:t>
      </w:r>
    </w:p>
    <w:p w:rsidR="00A07A8B" w:rsidRDefault="004600DD" w:rsidP="004600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Ирина Петровна                         </w:t>
      </w:r>
      <w:r w:rsidR="00A07A8B">
        <w:rPr>
          <w:rFonts w:ascii="Times New Roman" w:hAnsi="Times New Roman" w:cs="Times New Roman"/>
          <w:sz w:val="28"/>
          <w:szCs w:val="28"/>
        </w:rPr>
        <w:t>ГО и ЧС администрации района</w:t>
      </w:r>
    </w:p>
    <w:p w:rsidR="004600DD" w:rsidRPr="00ED228F" w:rsidRDefault="00A07A8B" w:rsidP="004600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(по согласованию)</w:t>
      </w:r>
    </w:p>
    <w:p w:rsidR="004600DD" w:rsidRDefault="004600DD" w:rsidP="004600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600DD" w:rsidRDefault="004600DD" w:rsidP="00D269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Виноходова                         –  заместитель начальника управления        </w:t>
      </w:r>
    </w:p>
    <w:p w:rsidR="004600DD" w:rsidRDefault="004600DD" w:rsidP="00D269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Оксана Васильевна                     культуры и молодёжной политики по делам</w:t>
      </w:r>
    </w:p>
    <w:p w:rsidR="004600DD" w:rsidRDefault="004600DD" w:rsidP="00D269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молодёжи администрации Корочанского                             </w:t>
      </w:r>
    </w:p>
    <w:p w:rsidR="004600DD" w:rsidRDefault="004600DD" w:rsidP="00D2694C">
      <w:pPr>
        <w:tabs>
          <w:tab w:val="left" w:pos="39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района</w:t>
      </w:r>
      <w:r w:rsidR="00A07A8B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</w:p>
    <w:p w:rsidR="004600DD" w:rsidRPr="00185F29" w:rsidRDefault="004600DD" w:rsidP="004600DD">
      <w:pPr>
        <w:tabs>
          <w:tab w:val="left" w:pos="396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85F29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185F29">
        <w:rPr>
          <w:rFonts w:ascii="Times New Roman" w:hAnsi="Times New Roman" w:cs="Times New Roman"/>
          <w:sz w:val="28"/>
          <w:szCs w:val="28"/>
        </w:rPr>
        <w:t>Романьков</w:t>
      </w:r>
      <w:proofErr w:type="spellEnd"/>
      <w:r w:rsidRPr="00185F29">
        <w:rPr>
          <w:rFonts w:ascii="Times New Roman" w:hAnsi="Times New Roman" w:cs="Times New Roman"/>
          <w:sz w:val="28"/>
          <w:szCs w:val="28"/>
        </w:rPr>
        <w:t xml:space="preserve">                                  -  директор МКУ  Центр </w:t>
      </w:r>
      <w:proofErr w:type="gramStart"/>
      <w:r w:rsidRPr="00185F29">
        <w:rPr>
          <w:rFonts w:ascii="Times New Roman" w:hAnsi="Times New Roman" w:cs="Times New Roman"/>
          <w:sz w:val="28"/>
          <w:szCs w:val="28"/>
        </w:rPr>
        <w:t>молодёжных</w:t>
      </w:r>
      <w:proofErr w:type="gramEnd"/>
      <w:r w:rsidRPr="00185F29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07A8B" w:rsidRDefault="004600DD" w:rsidP="004600DD">
      <w:pPr>
        <w:tabs>
          <w:tab w:val="left" w:pos="3960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185F29">
        <w:rPr>
          <w:rFonts w:ascii="Times New Roman" w:hAnsi="Times New Roman" w:cs="Times New Roman"/>
          <w:sz w:val="28"/>
          <w:szCs w:val="28"/>
        </w:rPr>
        <w:t>Николай    Александрович</w:t>
      </w:r>
      <w:r>
        <w:rPr>
          <w:rFonts w:ascii="Times New Roman" w:hAnsi="Times New Roman" w:cs="Times New Roman"/>
          <w:sz w:val="28"/>
          <w:szCs w:val="28"/>
        </w:rPr>
        <w:t xml:space="preserve">         инициатив Корочанского района </w:t>
      </w:r>
      <w:r w:rsidR="00A07A8B">
        <w:rPr>
          <w:rFonts w:ascii="Times New Roman" w:hAnsi="Times New Roman" w:cs="Times New Roman"/>
          <w:sz w:val="28"/>
          <w:szCs w:val="28"/>
        </w:rPr>
        <w:t xml:space="preserve"> (по   </w:t>
      </w:r>
      <w:proofErr w:type="gramEnd"/>
    </w:p>
    <w:p w:rsidR="00D2694C" w:rsidRDefault="00A07A8B" w:rsidP="004600DD">
      <w:pPr>
        <w:tabs>
          <w:tab w:val="left" w:pos="396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согласованию)</w:t>
      </w:r>
    </w:p>
    <w:p w:rsidR="00D912B9" w:rsidRDefault="00D912B9" w:rsidP="004600DD">
      <w:pPr>
        <w:tabs>
          <w:tab w:val="left" w:pos="39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600DD" w:rsidRDefault="004600DD" w:rsidP="004600DD">
      <w:pPr>
        <w:tabs>
          <w:tab w:val="left" w:pos="396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Литвинова                               -</w:t>
      </w:r>
      <w:r w:rsidRPr="00BD08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директор МБУДО «Станция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юных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00DD" w:rsidRDefault="004600DD" w:rsidP="004600DD">
      <w:pPr>
        <w:tabs>
          <w:tab w:val="left" w:pos="396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Галина  Васильевна                      натуралистов»  Корочанского района                  </w:t>
      </w:r>
    </w:p>
    <w:p w:rsidR="004600DD" w:rsidRDefault="004600DD" w:rsidP="004600DD">
      <w:pPr>
        <w:tabs>
          <w:tab w:val="left" w:pos="39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600DD" w:rsidRDefault="00D23510" w:rsidP="004600DD">
      <w:pPr>
        <w:tabs>
          <w:tab w:val="left" w:pos="396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Перевалова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00DD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600DD">
        <w:rPr>
          <w:rFonts w:ascii="Times New Roman" w:hAnsi="Times New Roman" w:cs="Times New Roman"/>
          <w:sz w:val="28"/>
          <w:szCs w:val="28"/>
        </w:rPr>
        <w:t xml:space="preserve">      - директор МБУДО «Дом детского творчества»</w:t>
      </w:r>
    </w:p>
    <w:p w:rsidR="004600DD" w:rsidRDefault="00D23510" w:rsidP="004600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Татьяна Петровна</w:t>
      </w:r>
      <w:r w:rsidR="004600DD">
        <w:rPr>
          <w:rFonts w:ascii="Times New Roman" w:hAnsi="Times New Roman" w:cs="Times New Roman"/>
          <w:sz w:val="28"/>
          <w:szCs w:val="28"/>
        </w:rPr>
        <w:t xml:space="preserve">                       Корочанского района</w:t>
      </w:r>
    </w:p>
    <w:p w:rsidR="004600DD" w:rsidRDefault="004600DD" w:rsidP="004600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00DD" w:rsidRDefault="004600DD" w:rsidP="004600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Королёва Раиса                        - методист  МБУДО «Дом   </w:t>
      </w:r>
      <w:r w:rsidR="00783FBA">
        <w:rPr>
          <w:rFonts w:ascii="Times New Roman" w:hAnsi="Times New Roman" w:cs="Times New Roman"/>
          <w:sz w:val="28"/>
          <w:szCs w:val="28"/>
        </w:rPr>
        <w:t>детского творчества»</w:t>
      </w:r>
    </w:p>
    <w:p w:rsidR="004600DD" w:rsidRDefault="00D23510" w:rsidP="004600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600DD">
        <w:rPr>
          <w:rFonts w:ascii="Times New Roman" w:hAnsi="Times New Roman" w:cs="Times New Roman"/>
          <w:sz w:val="28"/>
          <w:szCs w:val="28"/>
        </w:rPr>
        <w:t xml:space="preserve">Александровна                             </w:t>
      </w:r>
    </w:p>
    <w:p w:rsidR="004600DD" w:rsidRDefault="004600DD" w:rsidP="004600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00DD" w:rsidRDefault="004600DD" w:rsidP="004600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00DD" w:rsidRDefault="004600DD" w:rsidP="004600DD"/>
    <w:p w:rsidR="00783FBA" w:rsidRDefault="00783FBA" w:rsidP="004600DD"/>
    <w:p w:rsidR="00D2694C" w:rsidRDefault="00D2694C" w:rsidP="004600DD"/>
    <w:p w:rsidR="00D2694C" w:rsidRDefault="00D2694C" w:rsidP="004600DD"/>
    <w:p w:rsidR="00FB27FF" w:rsidRDefault="00FB27FF" w:rsidP="00FB27FF">
      <w:pPr>
        <w:spacing w:after="0"/>
        <w:jc w:val="right"/>
        <w:rPr>
          <w:rFonts w:ascii="Times New Roman" w:hAnsi="Times New Roman" w:cs="Times New Roman"/>
        </w:rPr>
      </w:pPr>
      <w:r w:rsidRPr="00FB27FF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№1</w:t>
      </w:r>
    </w:p>
    <w:p w:rsidR="00FB27FF" w:rsidRPr="00FB27FF" w:rsidRDefault="00FB27FF" w:rsidP="00783FB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B27FF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 xml:space="preserve"> </w:t>
      </w:r>
      <w:r w:rsidRPr="00FB27FF">
        <w:rPr>
          <w:rFonts w:ascii="Times New Roman" w:hAnsi="Times New Roman" w:cs="Times New Roman"/>
        </w:rPr>
        <w:t>Положению</w:t>
      </w:r>
      <w:r>
        <w:rPr>
          <w:rFonts w:ascii="Times New Roman" w:hAnsi="Times New Roman" w:cs="Times New Roman"/>
        </w:rPr>
        <w:t xml:space="preserve"> </w:t>
      </w:r>
    </w:p>
    <w:p w:rsidR="00FB27FF" w:rsidRPr="00FB27FF" w:rsidRDefault="00FB27FF" w:rsidP="00FB27F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B27FF" w:rsidRDefault="00FB27FF" w:rsidP="00FB27FF">
      <w:pPr>
        <w:spacing w:after="0"/>
        <w:jc w:val="right"/>
        <w:rPr>
          <w:rFonts w:ascii="Times New Roman" w:hAnsi="Times New Roman" w:cs="Times New Roman"/>
        </w:rPr>
      </w:pPr>
    </w:p>
    <w:p w:rsidR="00FB27FF" w:rsidRPr="004A5922" w:rsidRDefault="00FB27FF" w:rsidP="00FB27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922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FB27FF" w:rsidRDefault="00FB27FF" w:rsidP="00FB27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922">
        <w:rPr>
          <w:rFonts w:ascii="Times New Roman" w:hAnsi="Times New Roman" w:cs="Times New Roman"/>
          <w:b/>
          <w:sz w:val="28"/>
          <w:szCs w:val="28"/>
        </w:rPr>
        <w:t>на участие в р</w:t>
      </w:r>
      <w:r>
        <w:rPr>
          <w:rFonts w:ascii="Times New Roman" w:hAnsi="Times New Roman" w:cs="Times New Roman"/>
          <w:b/>
          <w:sz w:val="28"/>
          <w:szCs w:val="28"/>
        </w:rPr>
        <w:t>айонном</w:t>
      </w:r>
      <w:r w:rsidRPr="004A5922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конкурсе</w:t>
      </w:r>
      <w:r w:rsidRPr="004A5922">
        <w:rPr>
          <w:rFonts w:ascii="Times New Roman" w:hAnsi="Times New Roman" w:cs="Times New Roman"/>
          <w:b/>
          <w:sz w:val="28"/>
          <w:szCs w:val="28"/>
        </w:rPr>
        <w:t xml:space="preserve"> агитбригад</w:t>
      </w:r>
    </w:p>
    <w:p w:rsidR="00FB27FF" w:rsidRDefault="00FB27FF" w:rsidP="00FB27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922">
        <w:rPr>
          <w:rFonts w:ascii="Times New Roman" w:hAnsi="Times New Roman" w:cs="Times New Roman"/>
          <w:b/>
          <w:sz w:val="28"/>
          <w:szCs w:val="28"/>
        </w:rPr>
        <w:t xml:space="preserve"> по пропаганде здорового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5922">
        <w:rPr>
          <w:rFonts w:ascii="Times New Roman" w:hAnsi="Times New Roman" w:cs="Times New Roman"/>
          <w:b/>
          <w:sz w:val="28"/>
          <w:szCs w:val="28"/>
        </w:rPr>
        <w:t xml:space="preserve">образа жизни </w:t>
      </w:r>
    </w:p>
    <w:p w:rsidR="00FB27FF" w:rsidRPr="004A5922" w:rsidRDefault="00FB27FF" w:rsidP="00FB27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922">
        <w:rPr>
          <w:rFonts w:ascii="Times New Roman" w:hAnsi="Times New Roman" w:cs="Times New Roman"/>
          <w:b/>
          <w:sz w:val="28"/>
          <w:szCs w:val="28"/>
        </w:rPr>
        <w:t>«Быть здоровым 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5922">
        <w:rPr>
          <w:rFonts w:ascii="Times New Roman" w:hAnsi="Times New Roman" w:cs="Times New Roman"/>
          <w:b/>
          <w:sz w:val="28"/>
          <w:szCs w:val="28"/>
        </w:rPr>
        <w:t>здорово!»</w:t>
      </w:r>
    </w:p>
    <w:p w:rsidR="00FB27FF" w:rsidRDefault="00FB27FF" w:rsidP="00FB27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27FF" w:rsidRPr="004A5922" w:rsidRDefault="00FB27FF" w:rsidP="00FB27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A5922">
        <w:rPr>
          <w:rFonts w:ascii="Times New Roman" w:hAnsi="Times New Roman" w:cs="Times New Roman"/>
          <w:b/>
          <w:sz w:val="28"/>
          <w:szCs w:val="28"/>
        </w:rPr>
        <w:t>1. Полное наименование образовательного учреждения</w:t>
      </w:r>
      <w:r>
        <w:rPr>
          <w:rFonts w:ascii="Times New Roman" w:hAnsi="Times New Roman" w:cs="Times New Roman"/>
          <w:b/>
          <w:sz w:val="28"/>
          <w:szCs w:val="28"/>
        </w:rPr>
        <w:t>________________</w:t>
      </w:r>
    </w:p>
    <w:p w:rsidR="00FB27FF" w:rsidRDefault="00FB27FF" w:rsidP="00FB27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27FF" w:rsidRPr="004A5922" w:rsidRDefault="00FB27FF" w:rsidP="00FB27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A5922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5922">
        <w:rPr>
          <w:rFonts w:ascii="Times New Roman" w:hAnsi="Times New Roman" w:cs="Times New Roman"/>
          <w:b/>
          <w:sz w:val="28"/>
          <w:szCs w:val="28"/>
        </w:rPr>
        <w:t>Название команды</w:t>
      </w:r>
      <w:r>
        <w:rPr>
          <w:rFonts w:ascii="Times New Roman" w:hAnsi="Times New Roman" w:cs="Times New Roman"/>
          <w:b/>
          <w:sz w:val="28"/>
          <w:szCs w:val="28"/>
        </w:rPr>
        <w:t>________________________</w:t>
      </w:r>
    </w:p>
    <w:p w:rsidR="00FB27FF" w:rsidRDefault="00FB27FF" w:rsidP="00FB27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27FF" w:rsidRDefault="00FB27FF" w:rsidP="00FB27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A5922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5922">
        <w:rPr>
          <w:rFonts w:ascii="Times New Roman" w:hAnsi="Times New Roman" w:cs="Times New Roman"/>
          <w:b/>
          <w:sz w:val="28"/>
          <w:szCs w:val="28"/>
        </w:rPr>
        <w:t>Состав команды</w:t>
      </w:r>
    </w:p>
    <w:p w:rsidR="00FB27FF" w:rsidRDefault="00FB27FF" w:rsidP="00FB27F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4644"/>
        <w:gridCol w:w="1736"/>
        <w:gridCol w:w="3190"/>
      </w:tblGrid>
      <w:tr w:rsidR="00FB27FF" w:rsidTr="00A118B3">
        <w:tc>
          <w:tcPr>
            <w:tcW w:w="4644" w:type="dxa"/>
          </w:tcPr>
          <w:p w:rsidR="00FB27FF" w:rsidRPr="004A5922" w:rsidRDefault="00FB27FF" w:rsidP="00F24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922">
              <w:rPr>
                <w:rFonts w:ascii="Times New Roman" w:hAnsi="Times New Roman" w:cs="Times New Roman"/>
                <w:sz w:val="28"/>
                <w:szCs w:val="28"/>
              </w:rPr>
              <w:t>ФИО участника команды</w:t>
            </w:r>
          </w:p>
        </w:tc>
        <w:tc>
          <w:tcPr>
            <w:tcW w:w="1736" w:type="dxa"/>
          </w:tcPr>
          <w:p w:rsidR="00FB27FF" w:rsidRPr="004A5922" w:rsidRDefault="00FB27FF" w:rsidP="00F24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922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3190" w:type="dxa"/>
          </w:tcPr>
          <w:p w:rsidR="00FB27FF" w:rsidRPr="004A5922" w:rsidRDefault="00FB27FF" w:rsidP="00F24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922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B27FF" w:rsidTr="00A118B3">
        <w:tc>
          <w:tcPr>
            <w:tcW w:w="4644" w:type="dxa"/>
          </w:tcPr>
          <w:p w:rsidR="00FB27FF" w:rsidRPr="004A5922" w:rsidRDefault="00FB27FF" w:rsidP="00F24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6" w:type="dxa"/>
          </w:tcPr>
          <w:p w:rsidR="00FB27FF" w:rsidRPr="004A5922" w:rsidRDefault="00FB27FF" w:rsidP="00F24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FB27FF" w:rsidRPr="004A5922" w:rsidRDefault="00FB27FF" w:rsidP="00F24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7FF" w:rsidTr="00A118B3">
        <w:tc>
          <w:tcPr>
            <w:tcW w:w="4644" w:type="dxa"/>
          </w:tcPr>
          <w:p w:rsidR="00FB27FF" w:rsidRPr="004A5922" w:rsidRDefault="00FB27FF" w:rsidP="00F24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6" w:type="dxa"/>
          </w:tcPr>
          <w:p w:rsidR="00FB27FF" w:rsidRPr="004A5922" w:rsidRDefault="00FB27FF" w:rsidP="00F24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FB27FF" w:rsidRPr="004A5922" w:rsidRDefault="00FB27FF" w:rsidP="00F24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7FF" w:rsidTr="00A118B3">
        <w:tc>
          <w:tcPr>
            <w:tcW w:w="4644" w:type="dxa"/>
          </w:tcPr>
          <w:p w:rsidR="00FB27FF" w:rsidRPr="004A5922" w:rsidRDefault="00FB27FF" w:rsidP="00F24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6" w:type="dxa"/>
          </w:tcPr>
          <w:p w:rsidR="00FB27FF" w:rsidRPr="004A5922" w:rsidRDefault="00FB27FF" w:rsidP="00F24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FB27FF" w:rsidRPr="004A5922" w:rsidRDefault="00FB27FF" w:rsidP="00F24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7FF" w:rsidTr="00A118B3">
        <w:tc>
          <w:tcPr>
            <w:tcW w:w="4644" w:type="dxa"/>
          </w:tcPr>
          <w:p w:rsidR="00FB27FF" w:rsidRPr="004A5922" w:rsidRDefault="00FB27FF" w:rsidP="00F24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6" w:type="dxa"/>
          </w:tcPr>
          <w:p w:rsidR="00FB27FF" w:rsidRPr="004A5922" w:rsidRDefault="00FB27FF" w:rsidP="00F24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FB27FF" w:rsidRPr="004A5922" w:rsidRDefault="00FB27FF" w:rsidP="00F24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7FF" w:rsidTr="00A118B3">
        <w:tc>
          <w:tcPr>
            <w:tcW w:w="4644" w:type="dxa"/>
          </w:tcPr>
          <w:p w:rsidR="00FB27FF" w:rsidRPr="004A5922" w:rsidRDefault="00FB27FF" w:rsidP="00F24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6" w:type="dxa"/>
          </w:tcPr>
          <w:p w:rsidR="00FB27FF" w:rsidRPr="004A5922" w:rsidRDefault="00FB27FF" w:rsidP="00F24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FB27FF" w:rsidRPr="004A5922" w:rsidRDefault="00FB27FF" w:rsidP="00F24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27FF" w:rsidRDefault="00FB27FF" w:rsidP="00FB27F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B27FF" w:rsidRDefault="00FB27FF" w:rsidP="00FB27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A5922">
        <w:rPr>
          <w:rFonts w:ascii="Times New Roman" w:hAnsi="Times New Roman" w:cs="Times New Roman"/>
          <w:b/>
          <w:sz w:val="28"/>
          <w:szCs w:val="28"/>
        </w:rPr>
        <w:t>4. Руководитель команды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</w:t>
      </w:r>
    </w:p>
    <w:p w:rsidR="00FB27FF" w:rsidRDefault="00FB27FF" w:rsidP="00FB27FF">
      <w:pPr>
        <w:rPr>
          <w:rFonts w:ascii="Times New Roman" w:hAnsi="Times New Roman" w:cs="Times New Roman"/>
          <w:sz w:val="28"/>
          <w:szCs w:val="28"/>
        </w:rPr>
      </w:pPr>
    </w:p>
    <w:p w:rsidR="00FB27FF" w:rsidRDefault="00FB27FF" w:rsidP="00FB27FF">
      <w:pPr>
        <w:rPr>
          <w:rFonts w:ascii="Times New Roman" w:hAnsi="Times New Roman" w:cs="Times New Roman"/>
          <w:sz w:val="28"/>
          <w:szCs w:val="28"/>
        </w:rPr>
      </w:pPr>
    </w:p>
    <w:p w:rsidR="00FB27FF" w:rsidRPr="004A5922" w:rsidRDefault="00FB27FF" w:rsidP="00FB27FF">
      <w:pPr>
        <w:rPr>
          <w:rFonts w:ascii="Times New Roman" w:hAnsi="Times New Roman" w:cs="Times New Roman"/>
          <w:sz w:val="28"/>
          <w:szCs w:val="28"/>
        </w:rPr>
      </w:pPr>
      <w:r w:rsidRPr="004A5922">
        <w:rPr>
          <w:rFonts w:ascii="Times New Roman" w:hAnsi="Times New Roman" w:cs="Times New Roman"/>
          <w:sz w:val="28"/>
          <w:szCs w:val="28"/>
        </w:rPr>
        <w:t>Подпись руководителя образовательного учреждения</w:t>
      </w:r>
    </w:p>
    <w:p w:rsidR="00FB27FF" w:rsidRPr="00FB27FF" w:rsidRDefault="00FB27FF" w:rsidP="00FB27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B27FF" w:rsidRPr="00FB27FF" w:rsidSect="00783FBA">
      <w:pgSz w:w="11906" w:h="16838"/>
      <w:pgMar w:top="851" w:right="70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F1F" w:rsidRDefault="000F5F1F" w:rsidP="004A5922">
      <w:pPr>
        <w:spacing w:after="0" w:line="240" w:lineRule="auto"/>
      </w:pPr>
      <w:r>
        <w:separator/>
      </w:r>
    </w:p>
  </w:endnote>
  <w:endnote w:type="continuationSeparator" w:id="0">
    <w:p w:rsidR="000F5F1F" w:rsidRDefault="000F5F1F" w:rsidP="004A5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F1F" w:rsidRDefault="000F5F1F" w:rsidP="004A5922">
      <w:pPr>
        <w:spacing w:after="0" w:line="240" w:lineRule="auto"/>
      </w:pPr>
      <w:r>
        <w:separator/>
      </w:r>
    </w:p>
  </w:footnote>
  <w:footnote w:type="continuationSeparator" w:id="0">
    <w:p w:rsidR="000F5F1F" w:rsidRDefault="000F5F1F" w:rsidP="004A59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61E30"/>
    <w:multiLevelType w:val="hybridMultilevel"/>
    <w:tmpl w:val="FA1C8AF2"/>
    <w:lvl w:ilvl="0" w:tplc="758038EA">
      <w:start w:val="1"/>
      <w:numFmt w:val="decimal"/>
      <w:lvlText w:val="7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B2F21EA"/>
    <w:multiLevelType w:val="hybridMultilevel"/>
    <w:tmpl w:val="6E0A1716"/>
    <w:lvl w:ilvl="0" w:tplc="E286C6C8">
      <w:start w:val="1"/>
      <w:numFmt w:val="decimal"/>
      <w:lvlText w:val="9.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">
    <w:nsid w:val="1B3161FF"/>
    <w:multiLevelType w:val="hybridMultilevel"/>
    <w:tmpl w:val="AAECB942"/>
    <w:lvl w:ilvl="0" w:tplc="E78A52CA">
      <w:start w:val="1"/>
      <w:numFmt w:val="decimal"/>
      <w:lvlText w:val="6.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5206315"/>
    <w:multiLevelType w:val="hybridMultilevel"/>
    <w:tmpl w:val="B9846B9E"/>
    <w:lvl w:ilvl="0" w:tplc="492C84F2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6402356"/>
    <w:multiLevelType w:val="hybridMultilevel"/>
    <w:tmpl w:val="AF083ED6"/>
    <w:lvl w:ilvl="0" w:tplc="E2A21F7A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3E23BB"/>
    <w:multiLevelType w:val="hybridMultilevel"/>
    <w:tmpl w:val="AE3CBB5A"/>
    <w:lvl w:ilvl="0" w:tplc="E7123F96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A7C5736"/>
    <w:multiLevelType w:val="hybridMultilevel"/>
    <w:tmpl w:val="E5E409A6"/>
    <w:lvl w:ilvl="0" w:tplc="0EDC6D92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C5A080E"/>
    <w:multiLevelType w:val="hybridMultilevel"/>
    <w:tmpl w:val="548C12F6"/>
    <w:lvl w:ilvl="0" w:tplc="E2A21F7A"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D6747F2"/>
    <w:multiLevelType w:val="hybridMultilevel"/>
    <w:tmpl w:val="CE6A33AC"/>
    <w:lvl w:ilvl="0" w:tplc="2B0E169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4232D86"/>
    <w:multiLevelType w:val="hybridMultilevel"/>
    <w:tmpl w:val="3CC0F1D0"/>
    <w:lvl w:ilvl="0" w:tplc="E2A21F7A"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6FF65D8"/>
    <w:multiLevelType w:val="hybridMultilevel"/>
    <w:tmpl w:val="7C2AB41C"/>
    <w:lvl w:ilvl="0" w:tplc="7CA8B460">
      <w:start w:val="1"/>
      <w:numFmt w:val="decimal"/>
      <w:lvlText w:val="8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B7D35AD"/>
    <w:multiLevelType w:val="hybridMultilevel"/>
    <w:tmpl w:val="D80CD0B2"/>
    <w:lvl w:ilvl="0" w:tplc="E2A21F7A"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EE523B6"/>
    <w:multiLevelType w:val="hybridMultilevel"/>
    <w:tmpl w:val="438263BA"/>
    <w:lvl w:ilvl="0" w:tplc="772065A0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12"/>
  </w:num>
  <w:num w:numId="5">
    <w:abstractNumId w:val="6"/>
  </w:num>
  <w:num w:numId="6">
    <w:abstractNumId w:val="8"/>
  </w:num>
  <w:num w:numId="7">
    <w:abstractNumId w:val="7"/>
  </w:num>
  <w:num w:numId="8">
    <w:abstractNumId w:val="0"/>
  </w:num>
  <w:num w:numId="9">
    <w:abstractNumId w:val="2"/>
  </w:num>
  <w:num w:numId="10">
    <w:abstractNumId w:val="9"/>
  </w:num>
  <w:num w:numId="11">
    <w:abstractNumId w:val="10"/>
  </w:num>
  <w:num w:numId="12">
    <w:abstractNumId w:val="4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2A83"/>
    <w:rsid w:val="000267C8"/>
    <w:rsid w:val="0004291D"/>
    <w:rsid w:val="000501CD"/>
    <w:rsid w:val="00080563"/>
    <w:rsid w:val="000A3A99"/>
    <w:rsid w:val="000C1635"/>
    <w:rsid w:val="000C7883"/>
    <w:rsid w:val="000E28F9"/>
    <w:rsid w:val="000F5F1F"/>
    <w:rsid w:val="00106094"/>
    <w:rsid w:val="00124019"/>
    <w:rsid w:val="00134963"/>
    <w:rsid w:val="0016696A"/>
    <w:rsid w:val="001838C2"/>
    <w:rsid w:val="001D7069"/>
    <w:rsid w:val="002067D5"/>
    <w:rsid w:val="00260E63"/>
    <w:rsid w:val="003C44F7"/>
    <w:rsid w:val="003C74F6"/>
    <w:rsid w:val="003F1439"/>
    <w:rsid w:val="00416D6B"/>
    <w:rsid w:val="004570C9"/>
    <w:rsid w:val="004600DD"/>
    <w:rsid w:val="00466714"/>
    <w:rsid w:val="00482C8D"/>
    <w:rsid w:val="00492A83"/>
    <w:rsid w:val="004A06FB"/>
    <w:rsid w:val="004A5922"/>
    <w:rsid w:val="004B0353"/>
    <w:rsid w:val="004D7CB0"/>
    <w:rsid w:val="00520708"/>
    <w:rsid w:val="005602D3"/>
    <w:rsid w:val="00581F89"/>
    <w:rsid w:val="00591165"/>
    <w:rsid w:val="005B6B33"/>
    <w:rsid w:val="005D638E"/>
    <w:rsid w:val="005F71B3"/>
    <w:rsid w:val="00611B83"/>
    <w:rsid w:val="00653DCD"/>
    <w:rsid w:val="00683D9E"/>
    <w:rsid w:val="006B4293"/>
    <w:rsid w:val="007043B7"/>
    <w:rsid w:val="007616B0"/>
    <w:rsid w:val="00783FBA"/>
    <w:rsid w:val="007A40D6"/>
    <w:rsid w:val="007C02C5"/>
    <w:rsid w:val="0081042B"/>
    <w:rsid w:val="00836553"/>
    <w:rsid w:val="008B5A6A"/>
    <w:rsid w:val="009038E5"/>
    <w:rsid w:val="00943A15"/>
    <w:rsid w:val="009568F6"/>
    <w:rsid w:val="0099571A"/>
    <w:rsid w:val="009B10D4"/>
    <w:rsid w:val="00A00BA2"/>
    <w:rsid w:val="00A07A8B"/>
    <w:rsid w:val="00A118B3"/>
    <w:rsid w:val="00A17400"/>
    <w:rsid w:val="00A2780F"/>
    <w:rsid w:val="00AB6A8F"/>
    <w:rsid w:val="00AD7042"/>
    <w:rsid w:val="00AE5EFD"/>
    <w:rsid w:val="00AF6BF5"/>
    <w:rsid w:val="00B3489B"/>
    <w:rsid w:val="00BB697F"/>
    <w:rsid w:val="00BC6A29"/>
    <w:rsid w:val="00BD0810"/>
    <w:rsid w:val="00BF5533"/>
    <w:rsid w:val="00C47E0E"/>
    <w:rsid w:val="00C64750"/>
    <w:rsid w:val="00C75350"/>
    <w:rsid w:val="00C83B23"/>
    <w:rsid w:val="00CD21EE"/>
    <w:rsid w:val="00CD5619"/>
    <w:rsid w:val="00CE07EC"/>
    <w:rsid w:val="00D2108E"/>
    <w:rsid w:val="00D23510"/>
    <w:rsid w:val="00D2694C"/>
    <w:rsid w:val="00D879D6"/>
    <w:rsid w:val="00D912B9"/>
    <w:rsid w:val="00DE3181"/>
    <w:rsid w:val="00DF6CE0"/>
    <w:rsid w:val="00E0017C"/>
    <w:rsid w:val="00EB3C1C"/>
    <w:rsid w:val="00ED228F"/>
    <w:rsid w:val="00ED2F00"/>
    <w:rsid w:val="00F83E64"/>
    <w:rsid w:val="00FA23A5"/>
    <w:rsid w:val="00FB27FF"/>
    <w:rsid w:val="00FC4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A8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92A8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92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2A83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DE3181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4A5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A5922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4A5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A5922"/>
    <w:rPr>
      <w:rFonts w:eastAsiaTheme="minorEastAsia"/>
      <w:lang w:eastAsia="ru-RU"/>
    </w:rPr>
  </w:style>
  <w:style w:type="table" w:styleId="ab">
    <w:name w:val="Table Grid"/>
    <w:basedOn w:val="a1"/>
    <w:uiPriority w:val="59"/>
    <w:rsid w:val="004A59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CE07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E07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561254-D964-4D6C-B1E2-29B7499E6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7</Pages>
  <Words>1727</Words>
  <Characters>9848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27</cp:revision>
  <cp:lastPrinted>2016-11-18T05:51:00Z</cp:lastPrinted>
  <dcterms:created xsi:type="dcterms:W3CDTF">2015-10-12T06:48:00Z</dcterms:created>
  <dcterms:modified xsi:type="dcterms:W3CDTF">2018-12-06T08:06:00Z</dcterms:modified>
</cp:coreProperties>
</file>