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1B" w:rsidRPr="00F7671B" w:rsidRDefault="00F7671B" w:rsidP="00F7671B">
      <w:pPr>
        <w:spacing w:after="300" w:line="390" w:lineRule="atLeast"/>
        <w:textAlignment w:val="baseline"/>
        <w:outlineLvl w:val="0"/>
        <w:rPr>
          <w:rFonts w:ascii="Arial" w:eastAsia="Times New Roman" w:hAnsi="Arial" w:cs="Arial"/>
          <w:b/>
          <w:bCs/>
          <w:color w:val="005EA5"/>
          <w:kern w:val="36"/>
          <w:sz w:val="38"/>
          <w:szCs w:val="38"/>
          <w:lang w:eastAsia="ru-RU"/>
        </w:rPr>
      </w:pPr>
      <w:r w:rsidRPr="00F7671B">
        <w:rPr>
          <w:rFonts w:ascii="Arial" w:eastAsia="Times New Roman" w:hAnsi="Arial" w:cs="Arial"/>
          <w:b/>
          <w:bCs/>
          <w:color w:val="005EA5"/>
          <w:kern w:val="36"/>
          <w:sz w:val="38"/>
          <w:szCs w:val="38"/>
          <w:lang w:eastAsia="ru-RU"/>
        </w:rPr>
        <w:t>Федеральный закон от 10.12.1995 N 196-ФЗ (ред. от 27.12.2018) "О безопасности дорожного движения" (с изм. и доп., вступ. в силу с 30.12.2018)</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F7671B">
        <w:rPr>
          <w:rFonts w:ascii="inherit" w:eastAsia="Times New Roman" w:hAnsi="inherit" w:cs="Arial"/>
          <w:color w:val="000000"/>
          <w:sz w:val="23"/>
          <w:szCs w:val="23"/>
          <w:lang w:eastAsia="ru-RU"/>
        </w:rPr>
        <w:t>РОССИЙСКАЯ ФЕДЕРАЦИЯ</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F7671B">
        <w:rPr>
          <w:rFonts w:ascii="inherit" w:eastAsia="Times New Roman" w:hAnsi="inherit" w:cs="Arial"/>
          <w:color w:val="000000"/>
          <w:sz w:val="23"/>
          <w:szCs w:val="23"/>
          <w:lang w:eastAsia="ru-RU"/>
        </w:rPr>
        <w:t>ФЕДЕРАЛЬНЫЙ ЗАКОН</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F7671B">
        <w:rPr>
          <w:rFonts w:ascii="inherit" w:eastAsia="Times New Roman" w:hAnsi="inherit" w:cs="Arial"/>
          <w:color w:val="000000"/>
          <w:sz w:val="23"/>
          <w:szCs w:val="23"/>
          <w:lang w:eastAsia="ru-RU"/>
        </w:rPr>
        <w:t>О БЕЗОПАСНОСТИ ДОРОЖНОГО ДВИЖЕНИЯ</w:t>
      </w:r>
    </w:p>
    <w:p w:rsidR="00F7671B" w:rsidRPr="00F7671B" w:rsidRDefault="00F7671B" w:rsidP="00F7671B">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F7671B">
        <w:rPr>
          <w:rFonts w:ascii="inherit" w:eastAsia="Times New Roman" w:hAnsi="inherit" w:cs="Arial"/>
          <w:color w:val="000000"/>
          <w:sz w:val="23"/>
          <w:szCs w:val="23"/>
          <w:lang w:eastAsia="ru-RU"/>
        </w:rPr>
        <w:t>Принят</w:t>
      </w:r>
    </w:p>
    <w:p w:rsidR="00F7671B" w:rsidRPr="00F7671B" w:rsidRDefault="00F7671B" w:rsidP="00F7671B">
      <w:pPr>
        <w:spacing w:after="180" w:line="330" w:lineRule="atLeast"/>
        <w:jc w:val="right"/>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Государственной Думой</w:t>
      </w:r>
    </w:p>
    <w:p w:rsidR="00F7671B" w:rsidRPr="00F7671B" w:rsidRDefault="00F7671B" w:rsidP="00F7671B">
      <w:pPr>
        <w:spacing w:after="180" w:line="330" w:lineRule="atLeast"/>
        <w:jc w:val="right"/>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15 ноября 1995 года</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4" w:name="100008"/>
      <w:bookmarkEnd w:id="4"/>
      <w:r w:rsidRPr="00F7671B">
        <w:rPr>
          <w:rFonts w:ascii="inherit" w:eastAsia="Times New Roman" w:hAnsi="inherit" w:cs="Arial"/>
          <w:color w:val="000000"/>
          <w:sz w:val="23"/>
          <w:szCs w:val="23"/>
          <w:lang w:eastAsia="ru-RU"/>
        </w:rPr>
        <w:t>Глава I. ОБЩИЕ ПОЛОЖЕНИЯ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 w:name="100009"/>
      <w:bookmarkEnd w:id="5"/>
      <w:r w:rsidRPr="00F7671B">
        <w:rPr>
          <w:rFonts w:ascii="inherit" w:eastAsia="Times New Roman" w:hAnsi="inherit" w:cs="Arial"/>
          <w:color w:val="000000"/>
          <w:sz w:val="23"/>
          <w:szCs w:val="23"/>
          <w:lang w:eastAsia="ru-RU"/>
        </w:rPr>
        <w:t>Статья 1. Задачи настоящего Федерального закона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 w:name="100010"/>
      <w:bookmarkEnd w:id="6"/>
      <w:r w:rsidRPr="00F7671B">
        <w:rPr>
          <w:rFonts w:ascii="inherit" w:eastAsia="Times New Roman" w:hAnsi="inherit" w:cs="Arial"/>
          <w:color w:val="000000"/>
          <w:sz w:val="23"/>
          <w:szCs w:val="23"/>
          <w:lang w:eastAsia="ru-RU"/>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7" w:name="100011"/>
      <w:bookmarkEnd w:id="7"/>
      <w:r w:rsidRPr="00F7671B">
        <w:rPr>
          <w:rFonts w:ascii="inherit" w:eastAsia="Times New Roman" w:hAnsi="inherit" w:cs="Arial"/>
          <w:color w:val="000000"/>
          <w:sz w:val="23"/>
          <w:szCs w:val="23"/>
          <w:lang w:eastAsia="ru-RU"/>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 w:name="100012"/>
      <w:bookmarkEnd w:id="8"/>
      <w:r w:rsidRPr="00F7671B">
        <w:rPr>
          <w:rFonts w:ascii="inherit" w:eastAsia="Times New Roman" w:hAnsi="inherit" w:cs="Arial"/>
          <w:color w:val="000000"/>
          <w:sz w:val="23"/>
          <w:szCs w:val="23"/>
          <w:lang w:eastAsia="ru-RU"/>
        </w:rPr>
        <w:t>Статья 2. Основные термины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 w:name="100013"/>
      <w:bookmarkEnd w:id="9"/>
      <w:r w:rsidRPr="00F7671B">
        <w:rPr>
          <w:rFonts w:ascii="inherit" w:eastAsia="Times New Roman" w:hAnsi="inherit" w:cs="Arial"/>
          <w:color w:val="000000"/>
          <w:sz w:val="23"/>
          <w:szCs w:val="23"/>
          <w:lang w:eastAsia="ru-RU"/>
        </w:rPr>
        <w:t>Для целей настоящего Федерального закона применяются следующие основные термины: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 w:name="100014"/>
      <w:bookmarkEnd w:id="10"/>
      <w:r w:rsidRPr="00F7671B">
        <w:rPr>
          <w:rFonts w:ascii="inherit" w:eastAsia="Times New Roman" w:hAnsi="inherit" w:cs="Arial"/>
          <w:color w:val="000000"/>
          <w:sz w:val="23"/>
          <w:szCs w:val="23"/>
          <w:lang w:eastAsia="ru-RU"/>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1" w:name="100015"/>
      <w:bookmarkEnd w:id="11"/>
      <w:r w:rsidRPr="00F7671B">
        <w:rPr>
          <w:rFonts w:ascii="inherit" w:eastAsia="Times New Roman" w:hAnsi="inherit" w:cs="Arial"/>
          <w:color w:val="000000"/>
          <w:sz w:val="23"/>
          <w:szCs w:val="23"/>
          <w:lang w:eastAsia="ru-RU"/>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 w:name="100016"/>
      <w:bookmarkEnd w:id="12"/>
      <w:r w:rsidRPr="00F7671B">
        <w:rPr>
          <w:rFonts w:ascii="inherit" w:eastAsia="Times New Roman" w:hAnsi="inherit" w:cs="Arial"/>
          <w:color w:val="000000"/>
          <w:sz w:val="23"/>
          <w:szCs w:val="23"/>
          <w:lang w:eastAsia="ru-RU"/>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 w:name="100017"/>
      <w:bookmarkEnd w:id="13"/>
      <w:r w:rsidRPr="00F7671B">
        <w:rPr>
          <w:rFonts w:ascii="inherit" w:eastAsia="Times New Roman" w:hAnsi="inherit" w:cs="Arial"/>
          <w:color w:val="000000"/>
          <w:sz w:val="23"/>
          <w:szCs w:val="23"/>
          <w:lang w:eastAsia="ru-RU"/>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 w:name="100018"/>
      <w:bookmarkEnd w:id="14"/>
      <w:r w:rsidRPr="00F7671B">
        <w:rPr>
          <w:rFonts w:ascii="inherit" w:eastAsia="Times New Roman" w:hAnsi="inherit" w:cs="Arial"/>
          <w:color w:val="000000"/>
          <w:sz w:val="23"/>
          <w:szCs w:val="23"/>
          <w:lang w:eastAsia="ru-RU"/>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5" w:name="000227"/>
      <w:bookmarkStart w:id="16" w:name="100019"/>
      <w:bookmarkEnd w:id="15"/>
      <w:bookmarkEnd w:id="16"/>
      <w:r w:rsidRPr="00F7671B">
        <w:rPr>
          <w:rFonts w:ascii="inherit" w:eastAsia="Times New Roman" w:hAnsi="inherit" w:cs="Arial"/>
          <w:color w:val="000000"/>
          <w:sz w:val="23"/>
          <w:szCs w:val="23"/>
          <w:lang w:eastAsia="ru-RU"/>
        </w:rPr>
        <w:t>абзац утратил силу. - Федеральный закон от 29.12.2017 N 443-ФЗ;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 w:name="100020"/>
      <w:bookmarkEnd w:id="17"/>
      <w:r w:rsidRPr="00F7671B">
        <w:rPr>
          <w:rFonts w:ascii="inherit" w:eastAsia="Times New Roman" w:hAnsi="inherit" w:cs="Arial"/>
          <w:color w:val="000000"/>
          <w:sz w:val="23"/>
          <w:szCs w:val="23"/>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 w:name="100021"/>
      <w:bookmarkEnd w:id="18"/>
      <w:r w:rsidRPr="00F7671B">
        <w:rPr>
          <w:rFonts w:ascii="inherit" w:eastAsia="Times New Roman" w:hAnsi="inherit" w:cs="Arial"/>
          <w:color w:val="000000"/>
          <w:sz w:val="23"/>
          <w:szCs w:val="23"/>
          <w:lang w:eastAsia="ru-RU"/>
        </w:rPr>
        <w:lastRenderedPageBreak/>
        <w:t>транспортное средство - устройство, предназначенное для перевозки по дорогам людей, грузов или оборудования, установленного на нем;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9" w:name="000137"/>
      <w:bookmarkEnd w:id="19"/>
      <w:r w:rsidRPr="00F7671B">
        <w:rPr>
          <w:rFonts w:ascii="inherit" w:eastAsia="Times New Roman" w:hAnsi="inherit" w:cs="Arial"/>
          <w:color w:val="000000"/>
          <w:sz w:val="23"/>
          <w:szCs w:val="23"/>
          <w:lang w:eastAsia="ru-RU"/>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0" w:name="000190"/>
      <w:bookmarkEnd w:id="20"/>
      <w:r w:rsidRPr="00F7671B">
        <w:rPr>
          <w:rFonts w:ascii="inherit" w:eastAsia="Times New Roman" w:hAnsi="inherit" w:cs="Arial"/>
          <w:color w:val="000000"/>
          <w:sz w:val="23"/>
          <w:szCs w:val="23"/>
          <w:lang w:eastAsia="ru-RU"/>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1" w:name="100229"/>
      <w:bookmarkEnd w:id="21"/>
      <w:r w:rsidRPr="00F7671B">
        <w:rPr>
          <w:rFonts w:ascii="inherit" w:eastAsia="Times New Roman" w:hAnsi="inherit" w:cs="Arial"/>
          <w:color w:val="000000"/>
          <w:sz w:val="23"/>
          <w:szCs w:val="23"/>
          <w:lang w:eastAsia="ru-RU"/>
        </w:rPr>
        <w:t>аварийно-опасный участок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2" w:name="100022"/>
      <w:bookmarkEnd w:id="22"/>
      <w:r w:rsidRPr="00F7671B">
        <w:rPr>
          <w:rFonts w:ascii="inherit" w:eastAsia="Times New Roman" w:hAnsi="inherit" w:cs="Arial"/>
          <w:color w:val="000000"/>
          <w:sz w:val="23"/>
          <w:szCs w:val="23"/>
          <w:lang w:eastAsia="ru-RU"/>
        </w:rPr>
        <w:t>Статья 3. Основные принципы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3" w:name="100023"/>
      <w:bookmarkEnd w:id="23"/>
      <w:r w:rsidRPr="00F7671B">
        <w:rPr>
          <w:rFonts w:ascii="inherit" w:eastAsia="Times New Roman" w:hAnsi="inherit" w:cs="Arial"/>
          <w:color w:val="000000"/>
          <w:sz w:val="23"/>
          <w:szCs w:val="23"/>
          <w:lang w:eastAsia="ru-RU"/>
        </w:rPr>
        <w:t>Основными принципами обеспечения безопасности дорожного движения являются: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 w:name="100024"/>
      <w:bookmarkEnd w:id="24"/>
      <w:r w:rsidRPr="00F7671B">
        <w:rPr>
          <w:rFonts w:ascii="inherit" w:eastAsia="Times New Roman" w:hAnsi="inherit" w:cs="Arial"/>
          <w:color w:val="000000"/>
          <w:sz w:val="23"/>
          <w:szCs w:val="23"/>
          <w:lang w:eastAsia="ru-RU"/>
        </w:rPr>
        <w:t>приоритет жизни и здоровья граждан, участвующих в дорожном движении, над экономическими результатами хозяйственной деятельности;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5" w:name="100025"/>
      <w:bookmarkEnd w:id="25"/>
      <w:r w:rsidRPr="00F7671B">
        <w:rPr>
          <w:rFonts w:ascii="inherit" w:eastAsia="Times New Roman" w:hAnsi="inherit" w:cs="Arial"/>
          <w:color w:val="000000"/>
          <w:sz w:val="23"/>
          <w:szCs w:val="23"/>
          <w:lang w:eastAsia="ru-RU"/>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6" w:name="100026"/>
      <w:bookmarkEnd w:id="26"/>
      <w:r w:rsidRPr="00F7671B">
        <w:rPr>
          <w:rFonts w:ascii="inherit" w:eastAsia="Times New Roman" w:hAnsi="inherit" w:cs="Arial"/>
          <w:color w:val="000000"/>
          <w:sz w:val="23"/>
          <w:szCs w:val="23"/>
          <w:lang w:eastAsia="ru-RU"/>
        </w:rPr>
        <w:t>соблюдение интересов граждан, общества и государства при обеспечении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7" w:name="100027"/>
      <w:bookmarkEnd w:id="27"/>
      <w:r w:rsidRPr="00F7671B">
        <w:rPr>
          <w:rFonts w:ascii="inherit" w:eastAsia="Times New Roman" w:hAnsi="inherit" w:cs="Arial"/>
          <w:color w:val="000000"/>
          <w:sz w:val="23"/>
          <w:szCs w:val="23"/>
          <w:lang w:eastAsia="ru-RU"/>
        </w:rPr>
        <w:t>программно-целевой подход к деятельности по обеспечению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 w:name="000022"/>
      <w:bookmarkStart w:id="29" w:name="100028"/>
      <w:bookmarkEnd w:id="28"/>
      <w:bookmarkEnd w:id="29"/>
      <w:r w:rsidRPr="00F7671B">
        <w:rPr>
          <w:rFonts w:ascii="inherit" w:eastAsia="Times New Roman" w:hAnsi="inherit" w:cs="Arial"/>
          <w:color w:val="000000"/>
          <w:sz w:val="23"/>
          <w:szCs w:val="23"/>
          <w:lang w:eastAsia="ru-RU"/>
        </w:rPr>
        <w:t>Статья 4. Правовые основы безопасности дорожного движения в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 w:name="000023"/>
      <w:bookmarkStart w:id="31" w:name="100029"/>
      <w:bookmarkEnd w:id="30"/>
      <w:bookmarkEnd w:id="31"/>
      <w:r w:rsidRPr="00F7671B">
        <w:rPr>
          <w:rFonts w:ascii="inherit" w:eastAsia="Times New Roman" w:hAnsi="inherit" w:cs="Arial"/>
          <w:color w:val="000000"/>
          <w:sz w:val="23"/>
          <w:szCs w:val="23"/>
          <w:lang w:eastAsia="ru-RU"/>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32" w:name="100030"/>
      <w:bookmarkEnd w:id="32"/>
      <w:r w:rsidRPr="00F7671B">
        <w:rPr>
          <w:rFonts w:ascii="inherit" w:eastAsia="Times New Roman" w:hAnsi="inherit" w:cs="Arial"/>
          <w:color w:val="000000"/>
          <w:sz w:val="23"/>
          <w:szCs w:val="23"/>
          <w:lang w:eastAsia="ru-RU"/>
        </w:rPr>
        <w:t>Глава II. ГОСУДАРСТВЕННАЯ ПОЛИТИКА В ОБЛАСТИ</w:t>
      </w:r>
    </w:p>
    <w:p w:rsidR="00F7671B" w:rsidRPr="00F7671B" w:rsidRDefault="00F7671B" w:rsidP="00F7671B">
      <w:pPr>
        <w:spacing w:after="180" w:line="330" w:lineRule="atLeast"/>
        <w:jc w:val="center"/>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3" w:name="100031"/>
      <w:bookmarkEnd w:id="33"/>
      <w:r w:rsidRPr="00F7671B">
        <w:rPr>
          <w:rFonts w:ascii="inherit" w:eastAsia="Times New Roman" w:hAnsi="inherit" w:cs="Arial"/>
          <w:color w:val="000000"/>
          <w:sz w:val="23"/>
          <w:szCs w:val="23"/>
          <w:lang w:eastAsia="ru-RU"/>
        </w:rPr>
        <w:t>Статья 5. Основные направления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 w:name="100032"/>
      <w:bookmarkEnd w:id="34"/>
      <w:r w:rsidRPr="00F7671B">
        <w:rPr>
          <w:rFonts w:ascii="inherit" w:eastAsia="Times New Roman" w:hAnsi="inherit" w:cs="Arial"/>
          <w:color w:val="000000"/>
          <w:sz w:val="23"/>
          <w:szCs w:val="23"/>
          <w:lang w:eastAsia="ru-RU"/>
        </w:rPr>
        <w:t>Обеспечение безопасности дорожного движения осуществляется посредством: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 w:name="000024"/>
      <w:bookmarkStart w:id="36" w:name="100033"/>
      <w:bookmarkEnd w:id="35"/>
      <w:bookmarkEnd w:id="36"/>
      <w:r w:rsidRPr="00F7671B">
        <w:rPr>
          <w:rFonts w:ascii="inherit" w:eastAsia="Times New Roman" w:hAnsi="inherit" w:cs="Arial"/>
          <w:color w:val="000000"/>
          <w:sz w:val="23"/>
          <w:szCs w:val="23"/>
          <w:lang w:eastAsia="ru-RU"/>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 w:name="100034"/>
      <w:bookmarkEnd w:id="37"/>
      <w:r w:rsidRPr="00F7671B">
        <w:rPr>
          <w:rFonts w:ascii="inherit" w:eastAsia="Times New Roman" w:hAnsi="inherit" w:cs="Arial"/>
          <w:color w:val="000000"/>
          <w:sz w:val="23"/>
          <w:szCs w:val="23"/>
          <w:lang w:eastAsia="ru-RU"/>
        </w:rPr>
        <w:lastRenderedPageBreak/>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8" w:name="100035"/>
      <w:bookmarkEnd w:id="38"/>
      <w:r w:rsidRPr="00F7671B">
        <w:rPr>
          <w:rFonts w:ascii="inherit" w:eastAsia="Times New Roman" w:hAnsi="inherit" w:cs="Arial"/>
          <w:color w:val="000000"/>
          <w:sz w:val="23"/>
          <w:szCs w:val="23"/>
          <w:lang w:eastAsia="ru-RU"/>
        </w:rPr>
        <w:t>регулирования деятельности на автомобильном, городском наземном электрическом транспорте и в дорожном хозяйстве;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 w:name="000187"/>
      <w:bookmarkStart w:id="40" w:name="000058"/>
      <w:bookmarkStart w:id="41" w:name="100036"/>
      <w:bookmarkEnd w:id="39"/>
      <w:bookmarkEnd w:id="40"/>
      <w:bookmarkEnd w:id="41"/>
      <w:r w:rsidRPr="00F7671B">
        <w:rPr>
          <w:rFonts w:ascii="inherit" w:eastAsia="Times New Roman" w:hAnsi="inherit" w:cs="Arial"/>
          <w:color w:val="000000"/>
          <w:sz w:val="23"/>
          <w:szCs w:val="23"/>
          <w:lang w:eastAsia="ru-RU"/>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 w:name="100037"/>
      <w:bookmarkEnd w:id="42"/>
      <w:r w:rsidRPr="00F7671B">
        <w:rPr>
          <w:rFonts w:ascii="inherit" w:eastAsia="Times New Roman" w:hAnsi="inherit" w:cs="Arial"/>
          <w:color w:val="000000"/>
          <w:sz w:val="23"/>
          <w:szCs w:val="23"/>
          <w:lang w:eastAsia="ru-RU"/>
        </w:rPr>
        <w:t>осуществления деятельности по организации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3" w:name="100038"/>
      <w:bookmarkEnd w:id="43"/>
      <w:r w:rsidRPr="00F7671B">
        <w:rPr>
          <w:rFonts w:ascii="inherit" w:eastAsia="Times New Roman" w:hAnsi="inherit" w:cs="Arial"/>
          <w:color w:val="000000"/>
          <w:sz w:val="23"/>
          <w:szCs w:val="23"/>
          <w:lang w:eastAsia="ru-RU"/>
        </w:rPr>
        <w:t>материального и финансового обеспечения мероприятий по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4" w:name="100039"/>
      <w:bookmarkEnd w:id="44"/>
      <w:r w:rsidRPr="00F7671B">
        <w:rPr>
          <w:rFonts w:ascii="inherit" w:eastAsia="Times New Roman" w:hAnsi="inherit" w:cs="Arial"/>
          <w:color w:val="000000"/>
          <w:sz w:val="23"/>
          <w:szCs w:val="23"/>
          <w:lang w:eastAsia="ru-RU"/>
        </w:rPr>
        <w:t>организации подготовки водителей транспортных средств и обучения граждан правилам и требованиям безопасности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 w:name="100040"/>
      <w:bookmarkEnd w:id="45"/>
      <w:r w:rsidRPr="00F7671B">
        <w:rPr>
          <w:rFonts w:ascii="inherit" w:eastAsia="Times New Roman" w:hAnsi="inherit" w:cs="Arial"/>
          <w:color w:val="000000"/>
          <w:sz w:val="23"/>
          <w:szCs w:val="23"/>
          <w:lang w:eastAsia="ru-RU"/>
        </w:rPr>
        <w:t>проведения комплекса мероприятий по медицинскому обеспечению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 w:name="100211"/>
      <w:bookmarkStart w:id="47" w:name="100041"/>
      <w:bookmarkEnd w:id="46"/>
      <w:bookmarkEnd w:id="47"/>
      <w:r w:rsidRPr="00F7671B">
        <w:rPr>
          <w:rFonts w:ascii="inherit" w:eastAsia="Times New Roman" w:hAnsi="inherit" w:cs="Arial"/>
          <w:color w:val="000000"/>
          <w:sz w:val="23"/>
          <w:szCs w:val="23"/>
          <w:lang w:eastAsia="ru-RU"/>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8" w:name="000001"/>
      <w:bookmarkStart w:id="49" w:name="100042"/>
      <w:bookmarkEnd w:id="48"/>
      <w:bookmarkEnd w:id="49"/>
      <w:r w:rsidRPr="00F7671B">
        <w:rPr>
          <w:rFonts w:ascii="inherit" w:eastAsia="Times New Roman" w:hAnsi="inherit" w:cs="Arial"/>
          <w:color w:val="000000"/>
          <w:sz w:val="23"/>
          <w:szCs w:val="23"/>
          <w:lang w:eastAsia="ru-RU"/>
        </w:rP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0" w:name="100043"/>
      <w:bookmarkEnd w:id="50"/>
      <w:r w:rsidRPr="00F7671B">
        <w:rPr>
          <w:rFonts w:ascii="inherit" w:eastAsia="Times New Roman" w:hAnsi="inherit" w:cs="Arial"/>
          <w:color w:val="000000"/>
          <w:sz w:val="23"/>
          <w:szCs w:val="23"/>
          <w:lang w:eastAsia="ru-RU"/>
        </w:rPr>
        <w:t>проведения социально ориентированной политики в области страхования на транспорте;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1" w:name="000040"/>
      <w:bookmarkStart w:id="52" w:name="100044"/>
      <w:bookmarkEnd w:id="51"/>
      <w:bookmarkEnd w:id="52"/>
      <w:r w:rsidRPr="00F7671B">
        <w:rPr>
          <w:rFonts w:ascii="inherit" w:eastAsia="Times New Roman" w:hAnsi="inherit" w:cs="Arial"/>
          <w:color w:val="000000"/>
          <w:sz w:val="23"/>
          <w:szCs w:val="23"/>
          <w:lang w:eastAsia="ru-RU"/>
        </w:rPr>
        <w:t>осуществления федерального государственного надзора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3" w:name="100230"/>
      <w:bookmarkStart w:id="54" w:name="100045"/>
      <w:bookmarkEnd w:id="53"/>
      <w:bookmarkEnd w:id="54"/>
      <w:r w:rsidRPr="00F7671B">
        <w:rPr>
          <w:rFonts w:ascii="inherit" w:eastAsia="Times New Roman" w:hAnsi="inherit" w:cs="Arial"/>
          <w:color w:val="000000"/>
          <w:sz w:val="23"/>
          <w:szCs w:val="23"/>
          <w:lang w:eastAsia="ru-RU"/>
        </w:rP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5" w:name="100046"/>
      <w:bookmarkEnd w:id="55"/>
      <w:r w:rsidRPr="00F7671B">
        <w:rPr>
          <w:rFonts w:ascii="inherit" w:eastAsia="Times New Roman" w:hAnsi="inherit" w:cs="Arial"/>
          <w:color w:val="000000"/>
          <w:sz w:val="23"/>
          <w:szCs w:val="23"/>
          <w:lang w:eastAsia="ru-RU"/>
        </w:rPr>
        <w:t>1. В ведении Российской Федерации находятся: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6" w:name="100047"/>
      <w:bookmarkEnd w:id="56"/>
      <w:r w:rsidRPr="00F7671B">
        <w:rPr>
          <w:rFonts w:ascii="inherit" w:eastAsia="Times New Roman" w:hAnsi="inherit" w:cs="Arial"/>
          <w:color w:val="000000"/>
          <w:sz w:val="23"/>
          <w:szCs w:val="23"/>
          <w:lang w:eastAsia="ru-RU"/>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7" w:name="100048"/>
      <w:bookmarkEnd w:id="57"/>
      <w:r w:rsidRPr="00F7671B">
        <w:rPr>
          <w:rFonts w:ascii="inherit" w:eastAsia="Times New Roman" w:hAnsi="inherit" w:cs="Arial"/>
          <w:color w:val="000000"/>
          <w:sz w:val="23"/>
          <w:szCs w:val="23"/>
          <w:lang w:eastAsia="ru-RU"/>
        </w:rPr>
        <w:t>установление правовых основ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58" w:name="000188"/>
      <w:bookmarkStart w:id="59" w:name="000059"/>
      <w:bookmarkStart w:id="60" w:name="100049"/>
      <w:bookmarkEnd w:id="58"/>
      <w:bookmarkEnd w:id="59"/>
      <w:bookmarkEnd w:id="60"/>
      <w:r w:rsidRPr="00F7671B">
        <w:rPr>
          <w:rFonts w:ascii="inherit" w:eastAsia="Times New Roman" w:hAnsi="inherit" w:cs="Arial"/>
          <w:color w:val="000000"/>
          <w:sz w:val="23"/>
          <w:szCs w:val="23"/>
          <w:lang w:eastAsia="ru-RU"/>
        </w:rP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1" w:name="100050"/>
      <w:bookmarkEnd w:id="61"/>
      <w:r w:rsidRPr="00F7671B">
        <w:rPr>
          <w:rFonts w:ascii="inherit" w:eastAsia="Times New Roman" w:hAnsi="inherit" w:cs="Arial"/>
          <w:color w:val="000000"/>
          <w:sz w:val="23"/>
          <w:szCs w:val="23"/>
          <w:lang w:eastAsia="ru-RU"/>
        </w:rPr>
        <w:t>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w:t>
      </w:r>
      <w:r w:rsidRPr="00F7671B">
        <w:rPr>
          <w:rFonts w:ascii="inherit" w:eastAsia="Times New Roman" w:hAnsi="inherit" w:cs="Arial"/>
          <w:color w:val="000000"/>
          <w:sz w:val="23"/>
          <w:lang w:eastAsia="ru-RU"/>
        </w:rPr>
        <w:t> </w:t>
      </w:r>
      <w:hyperlink r:id="rId4" w:history="1">
        <w:r w:rsidRPr="00F7671B">
          <w:rPr>
            <w:rFonts w:ascii="inherit" w:eastAsia="Times New Roman" w:hAnsi="inherit" w:cs="Arial"/>
            <w:color w:val="005EA5"/>
            <w:sz w:val="23"/>
            <w:u w:val="single"/>
            <w:lang w:eastAsia="ru-RU"/>
          </w:rPr>
          <w:t>Конституции</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Российской Федерации и федеральным законам;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2" w:name="100051"/>
      <w:bookmarkEnd w:id="62"/>
      <w:r w:rsidRPr="00F7671B">
        <w:rPr>
          <w:rFonts w:ascii="inherit" w:eastAsia="Times New Roman" w:hAnsi="inherit" w:cs="Arial"/>
          <w:color w:val="000000"/>
          <w:sz w:val="23"/>
          <w:szCs w:val="23"/>
          <w:lang w:eastAsia="ru-RU"/>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3" w:name="100052"/>
      <w:bookmarkEnd w:id="63"/>
      <w:r w:rsidRPr="00F7671B">
        <w:rPr>
          <w:rFonts w:ascii="inherit" w:eastAsia="Times New Roman" w:hAnsi="inherit" w:cs="Arial"/>
          <w:color w:val="000000"/>
          <w:sz w:val="23"/>
          <w:szCs w:val="23"/>
          <w:lang w:eastAsia="ru-RU"/>
        </w:rPr>
        <w:t>разработка и утверждение федеральных программ повышения безопасности дорожного движения и их финансовое обеспечение;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4" w:name="000005"/>
      <w:bookmarkStart w:id="65" w:name="100053"/>
      <w:bookmarkEnd w:id="64"/>
      <w:bookmarkEnd w:id="65"/>
      <w:r w:rsidRPr="00F7671B">
        <w:rPr>
          <w:rFonts w:ascii="inherit" w:eastAsia="Times New Roman" w:hAnsi="inherit" w:cs="Arial"/>
          <w:color w:val="000000"/>
          <w:sz w:val="23"/>
          <w:szCs w:val="23"/>
          <w:lang w:eastAsia="ru-RU"/>
        </w:rPr>
        <w:lastRenderedPageBreak/>
        <w:t>абзац утратил силу. - Федеральный закон от 22.08.2004 N 122-ФЗ;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6" w:name="000041"/>
      <w:bookmarkStart w:id="67" w:name="100054"/>
      <w:bookmarkEnd w:id="66"/>
      <w:bookmarkEnd w:id="67"/>
      <w:r w:rsidRPr="00F7671B">
        <w:rPr>
          <w:rFonts w:ascii="inherit" w:eastAsia="Times New Roman" w:hAnsi="inherit" w:cs="Arial"/>
          <w:color w:val="000000"/>
          <w:sz w:val="23"/>
          <w:szCs w:val="23"/>
          <w:lang w:eastAsia="ru-RU"/>
        </w:rPr>
        <w:t>организация и осуществление федерального государственного надзора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8" w:name="100055"/>
      <w:bookmarkEnd w:id="68"/>
      <w:r w:rsidRPr="00F7671B">
        <w:rPr>
          <w:rFonts w:ascii="inherit" w:eastAsia="Times New Roman" w:hAnsi="inherit" w:cs="Arial"/>
          <w:color w:val="000000"/>
          <w:sz w:val="23"/>
          <w:szCs w:val="23"/>
          <w:lang w:eastAsia="ru-RU"/>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69" w:name="100056"/>
      <w:bookmarkEnd w:id="69"/>
      <w:r w:rsidRPr="00F7671B">
        <w:rPr>
          <w:rFonts w:ascii="inherit" w:eastAsia="Times New Roman" w:hAnsi="inherit" w:cs="Arial"/>
          <w:color w:val="000000"/>
          <w:sz w:val="23"/>
          <w:szCs w:val="23"/>
          <w:lang w:eastAsia="ru-RU"/>
        </w:rPr>
        <w:t>заключение международных договоров Российской Федерации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70" w:name="000006"/>
      <w:bookmarkStart w:id="71" w:name="100057"/>
      <w:bookmarkEnd w:id="70"/>
      <w:bookmarkEnd w:id="71"/>
      <w:r w:rsidRPr="00F7671B">
        <w:rPr>
          <w:rFonts w:ascii="inherit" w:eastAsia="Times New Roman" w:hAnsi="inherit" w:cs="Arial"/>
          <w:color w:val="000000"/>
          <w:sz w:val="23"/>
          <w:szCs w:val="23"/>
          <w:lang w:eastAsia="ru-RU"/>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72" w:name="000007"/>
      <w:bookmarkEnd w:id="72"/>
      <w:r w:rsidRPr="00F7671B">
        <w:rPr>
          <w:rFonts w:ascii="inherit" w:eastAsia="Times New Roman" w:hAnsi="inherit" w:cs="Arial"/>
          <w:color w:val="000000"/>
          <w:sz w:val="23"/>
          <w:szCs w:val="23"/>
          <w:lang w:eastAsia="ru-RU"/>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73" w:name="000182"/>
      <w:bookmarkEnd w:id="73"/>
      <w:r w:rsidRPr="00F7671B">
        <w:rPr>
          <w:rFonts w:ascii="inherit" w:eastAsia="Times New Roman" w:hAnsi="inherit" w:cs="Arial"/>
          <w:color w:val="000000"/>
          <w:sz w:val="23"/>
          <w:szCs w:val="23"/>
          <w:lang w:eastAsia="ru-RU"/>
        </w:rPr>
        <w:t>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w:t>
      </w:r>
      <w:r w:rsidRPr="00F7671B">
        <w:rPr>
          <w:rFonts w:ascii="inherit" w:eastAsia="Times New Roman" w:hAnsi="inherit" w:cs="Arial"/>
          <w:color w:val="000000"/>
          <w:sz w:val="23"/>
          <w:lang w:eastAsia="ru-RU"/>
        </w:rPr>
        <w:t> </w:t>
      </w:r>
      <w:hyperlink r:id="rId5" w:anchor="000430"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74" w:name="100231"/>
      <w:bookmarkEnd w:id="74"/>
      <w:r w:rsidRPr="00F7671B">
        <w:rPr>
          <w:rFonts w:ascii="inherit" w:eastAsia="Times New Roman" w:hAnsi="inherit" w:cs="Arial"/>
          <w:color w:val="000000"/>
          <w:sz w:val="23"/>
          <w:szCs w:val="23"/>
          <w:lang w:eastAsia="ru-RU"/>
        </w:rP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75" w:name="000025"/>
      <w:bookmarkStart w:id="76" w:name="000008"/>
      <w:bookmarkStart w:id="77" w:name="100058"/>
      <w:bookmarkStart w:id="78" w:name="100059"/>
      <w:bookmarkStart w:id="79" w:name="000009"/>
      <w:bookmarkStart w:id="80" w:name="000010"/>
      <w:bookmarkEnd w:id="75"/>
      <w:bookmarkEnd w:id="76"/>
      <w:bookmarkEnd w:id="77"/>
      <w:bookmarkEnd w:id="78"/>
      <w:bookmarkEnd w:id="79"/>
      <w:bookmarkEnd w:id="80"/>
      <w:r w:rsidRPr="00F7671B">
        <w:rPr>
          <w:rFonts w:ascii="inherit" w:eastAsia="Times New Roman" w:hAnsi="inherit" w:cs="Arial"/>
          <w:color w:val="000000"/>
          <w:sz w:val="23"/>
          <w:szCs w:val="23"/>
          <w:lang w:eastAsia="ru-RU"/>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1" w:name="000026"/>
      <w:bookmarkEnd w:id="81"/>
      <w:r w:rsidRPr="00F7671B">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2" w:name="000027"/>
      <w:bookmarkEnd w:id="82"/>
      <w:r w:rsidRPr="00F7671B">
        <w:rPr>
          <w:rFonts w:ascii="inherit" w:eastAsia="Times New Roman" w:hAnsi="inherit" w:cs="Arial"/>
          <w:color w:val="000000"/>
          <w:sz w:val="23"/>
          <w:szCs w:val="23"/>
          <w:lang w:eastAsia="ru-RU"/>
        </w:rPr>
        <w:t>осуществление мероприятий по предупреждению детского дорожно-транспортного травматизма;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3" w:name="000028"/>
      <w:bookmarkEnd w:id="83"/>
      <w:r w:rsidRPr="00F7671B">
        <w:rPr>
          <w:rFonts w:ascii="inherit" w:eastAsia="Times New Roman" w:hAnsi="inherit" w:cs="Arial"/>
          <w:color w:val="000000"/>
          <w:sz w:val="23"/>
          <w:szCs w:val="23"/>
          <w:lang w:eastAsia="ru-RU"/>
        </w:rPr>
        <w:t>участие в организации подготовки и переподготовки водителей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4" w:name="000029"/>
      <w:bookmarkEnd w:id="84"/>
      <w:r w:rsidRPr="00F7671B">
        <w:rPr>
          <w:rFonts w:ascii="inherit" w:eastAsia="Times New Roman" w:hAnsi="inherit" w:cs="Arial"/>
          <w:color w:val="000000"/>
          <w:sz w:val="23"/>
          <w:szCs w:val="23"/>
          <w:lang w:eastAsia="ru-RU"/>
        </w:rPr>
        <w:t>информирование граждан о правилах и требованиях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5" w:name="100232"/>
      <w:bookmarkEnd w:id="85"/>
      <w:r w:rsidRPr="00F7671B">
        <w:rPr>
          <w:rFonts w:ascii="inherit" w:eastAsia="Times New Roman" w:hAnsi="inherit" w:cs="Arial"/>
          <w:color w:val="000000"/>
          <w:sz w:val="23"/>
          <w:szCs w:val="23"/>
          <w:lang w:eastAsia="ru-RU"/>
        </w:rPr>
        <w:lastRenderedPageBreak/>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6" w:name="000030"/>
      <w:bookmarkEnd w:id="86"/>
      <w:r w:rsidRPr="00F7671B">
        <w:rPr>
          <w:rFonts w:ascii="inherit" w:eastAsia="Times New Roman" w:hAnsi="inherit" w:cs="Arial"/>
          <w:color w:val="000000"/>
          <w:sz w:val="23"/>
          <w:szCs w:val="23"/>
          <w:lang w:eastAsia="ru-RU"/>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7" w:name="000031"/>
      <w:bookmarkEnd w:id="87"/>
      <w:r w:rsidRPr="00F7671B">
        <w:rPr>
          <w:rFonts w:ascii="inherit" w:eastAsia="Times New Roman" w:hAnsi="inherit" w:cs="Arial"/>
          <w:color w:val="000000"/>
          <w:sz w:val="23"/>
          <w:szCs w:val="23"/>
          <w:lang w:eastAsia="ru-RU"/>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8" w:name="000200"/>
      <w:bookmarkEnd w:id="88"/>
      <w:r w:rsidRPr="00F7671B">
        <w:rPr>
          <w:rFonts w:ascii="inherit" w:eastAsia="Times New Roman" w:hAnsi="inherit" w:cs="Arial"/>
          <w:color w:val="000000"/>
          <w:sz w:val="23"/>
          <w:szCs w:val="23"/>
          <w:lang w:eastAsia="ru-RU"/>
        </w:rPr>
        <w:t>К полномочиям органов исполнительной власти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89" w:name="000201"/>
      <w:bookmarkEnd w:id="89"/>
      <w:r w:rsidRPr="00F7671B">
        <w:rPr>
          <w:rFonts w:ascii="inherit" w:eastAsia="Times New Roman" w:hAnsi="inherit" w:cs="Arial"/>
          <w:color w:val="000000"/>
          <w:sz w:val="23"/>
          <w:szCs w:val="23"/>
          <w:lang w:eastAsia="ru-RU"/>
        </w:rP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0" w:name="100233"/>
      <w:bookmarkStart w:id="91" w:name="000183"/>
      <w:bookmarkStart w:id="92" w:name="000032"/>
      <w:bookmarkStart w:id="93" w:name="100060"/>
      <w:bookmarkStart w:id="94" w:name="000011"/>
      <w:bookmarkEnd w:id="90"/>
      <w:bookmarkEnd w:id="91"/>
      <w:bookmarkEnd w:id="92"/>
      <w:bookmarkEnd w:id="93"/>
      <w:bookmarkEnd w:id="94"/>
      <w:r w:rsidRPr="00F7671B">
        <w:rPr>
          <w:rFonts w:ascii="inherit" w:eastAsia="Times New Roman" w:hAnsi="inherit" w:cs="Arial"/>
          <w:color w:val="000000"/>
          <w:sz w:val="23"/>
          <w:szCs w:val="23"/>
          <w:lang w:eastAsia="ru-RU"/>
        </w:rP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5" w:name="000033"/>
      <w:bookmarkEnd w:id="95"/>
      <w:r w:rsidRPr="00F7671B">
        <w:rPr>
          <w:rFonts w:ascii="inherit" w:eastAsia="Times New Roman" w:hAnsi="inherit" w:cs="Arial"/>
          <w:color w:val="000000"/>
          <w:sz w:val="23"/>
          <w:szCs w:val="23"/>
          <w:lang w:eastAsia="ru-RU"/>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6" w:name="000034"/>
      <w:bookmarkEnd w:id="96"/>
      <w:r w:rsidRPr="00F7671B">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7" w:name="000035"/>
      <w:bookmarkEnd w:id="97"/>
      <w:r w:rsidRPr="00F7671B">
        <w:rPr>
          <w:rFonts w:ascii="inherit" w:eastAsia="Times New Roman" w:hAnsi="inherit" w:cs="Arial"/>
          <w:color w:val="000000"/>
          <w:sz w:val="23"/>
          <w:szCs w:val="23"/>
          <w:lang w:eastAsia="ru-RU"/>
        </w:rPr>
        <w:t>участие в осуществлении мероприятий по предупреждению детского дорожно-транспортного травматизма на территории муниципального района.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8" w:name="100234"/>
      <w:bookmarkEnd w:id="98"/>
      <w:r w:rsidRPr="00F7671B">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99" w:name="000184"/>
      <w:bookmarkEnd w:id="99"/>
      <w:r w:rsidRPr="00F7671B">
        <w:rPr>
          <w:rFonts w:ascii="inherit" w:eastAsia="Times New Roman" w:hAnsi="inherit" w:cs="Arial"/>
          <w:color w:val="000000"/>
          <w:sz w:val="23"/>
          <w:szCs w:val="23"/>
          <w:lang w:eastAsia="ru-RU"/>
        </w:rPr>
        <w:lastRenderedPageBreak/>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0" w:name="000036"/>
      <w:bookmarkEnd w:id="100"/>
      <w:r w:rsidRPr="00F7671B">
        <w:rPr>
          <w:rFonts w:ascii="inherit" w:eastAsia="Times New Roman" w:hAnsi="inherit" w:cs="Arial"/>
          <w:color w:val="000000"/>
          <w:sz w:val="23"/>
          <w:szCs w:val="23"/>
          <w:lang w:eastAsia="ru-RU"/>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1" w:name="000037"/>
      <w:bookmarkEnd w:id="101"/>
      <w:r w:rsidRPr="00F7671B">
        <w:rPr>
          <w:rFonts w:ascii="inherit" w:eastAsia="Times New Roman" w:hAnsi="inherit" w:cs="Arial"/>
          <w:color w:val="000000"/>
          <w:sz w:val="23"/>
          <w:szCs w:val="23"/>
          <w:lang w:eastAsia="ru-RU"/>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2" w:name="100235"/>
      <w:bookmarkEnd w:id="102"/>
      <w:r w:rsidRPr="00F7671B">
        <w:rPr>
          <w:rFonts w:ascii="inherit" w:eastAsia="Times New Roman" w:hAnsi="inherit" w:cs="Arial"/>
          <w:color w:val="000000"/>
          <w:sz w:val="23"/>
          <w:szCs w:val="23"/>
          <w:lang w:eastAsia="ru-RU"/>
        </w:rP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3" w:name="000038"/>
      <w:bookmarkEnd w:id="103"/>
      <w:r w:rsidRPr="00F7671B">
        <w:rPr>
          <w:rFonts w:ascii="inherit" w:eastAsia="Times New Roman" w:hAnsi="inherit" w:cs="Arial"/>
          <w:color w:val="000000"/>
          <w:sz w:val="23"/>
          <w:szCs w:val="23"/>
          <w:lang w:eastAsia="ru-RU"/>
        </w:rPr>
        <w:t>участие в осуществлении мероприятий по предупреждению детского дорожно-транспортного травматизма на территории городского округа.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4" w:name="000039"/>
      <w:bookmarkEnd w:id="104"/>
      <w:r w:rsidRPr="00F7671B">
        <w:rPr>
          <w:rFonts w:ascii="inherit" w:eastAsia="Times New Roman" w:hAnsi="inherit" w:cs="Arial"/>
          <w:color w:val="000000"/>
          <w:sz w:val="23"/>
          <w:szCs w:val="23"/>
          <w:lang w:eastAsia="ru-RU"/>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5" w:name="100236"/>
      <w:bookmarkEnd w:id="105"/>
      <w:r w:rsidRPr="00F7671B">
        <w:rPr>
          <w:rFonts w:ascii="inherit" w:eastAsia="Times New Roman" w:hAnsi="inherit" w:cs="Arial"/>
          <w:color w:val="000000"/>
          <w:sz w:val="23"/>
          <w:szCs w:val="23"/>
          <w:lang w:eastAsia="ru-RU"/>
        </w:rP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06" w:name="000002"/>
      <w:bookmarkStart w:id="107" w:name="100072"/>
      <w:bookmarkStart w:id="108" w:name="100071"/>
      <w:bookmarkStart w:id="109" w:name="100070"/>
      <w:bookmarkStart w:id="110" w:name="100069"/>
      <w:bookmarkStart w:id="111" w:name="100068"/>
      <w:bookmarkStart w:id="112" w:name="100067"/>
      <w:bookmarkStart w:id="113" w:name="100066"/>
      <w:bookmarkStart w:id="114" w:name="100065"/>
      <w:bookmarkStart w:id="115" w:name="100064"/>
      <w:bookmarkStart w:id="116" w:name="100063"/>
      <w:bookmarkStart w:id="117" w:name="100062"/>
      <w:bookmarkStart w:id="118" w:name="100061"/>
      <w:bookmarkEnd w:id="106"/>
      <w:bookmarkEnd w:id="107"/>
      <w:bookmarkEnd w:id="108"/>
      <w:bookmarkEnd w:id="109"/>
      <w:bookmarkEnd w:id="110"/>
      <w:bookmarkEnd w:id="111"/>
      <w:bookmarkEnd w:id="112"/>
      <w:bookmarkEnd w:id="113"/>
      <w:bookmarkEnd w:id="114"/>
      <w:bookmarkEnd w:id="115"/>
      <w:bookmarkEnd w:id="116"/>
      <w:bookmarkEnd w:id="117"/>
      <w:bookmarkEnd w:id="118"/>
      <w:r w:rsidRPr="00F7671B">
        <w:rPr>
          <w:rFonts w:ascii="inherit" w:eastAsia="Times New Roman" w:hAnsi="inherit" w:cs="Arial"/>
          <w:color w:val="000000"/>
          <w:sz w:val="23"/>
          <w:szCs w:val="23"/>
          <w:lang w:eastAsia="ru-RU"/>
        </w:rPr>
        <w:t>Статья 7. Исключена. - Федеральный закон от 10.01.2003 N 15-ФЗ.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19" w:name="100073"/>
      <w:bookmarkEnd w:id="119"/>
      <w:r w:rsidRPr="00F7671B">
        <w:rPr>
          <w:rFonts w:ascii="inherit" w:eastAsia="Times New Roman" w:hAnsi="inherit" w:cs="Arial"/>
          <w:color w:val="000000"/>
          <w:sz w:val="23"/>
          <w:szCs w:val="23"/>
          <w:lang w:eastAsia="ru-RU"/>
        </w:rPr>
        <w:t>Статья 8. Участие общественных объединений в осуществлении мероприятий по обеспечению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0" w:name="100074"/>
      <w:bookmarkEnd w:id="120"/>
      <w:r w:rsidRPr="00F7671B">
        <w:rPr>
          <w:rFonts w:ascii="inherit" w:eastAsia="Times New Roman" w:hAnsi="inherit" w:cs="Arial"/>
          <w:color w:val="000000"/>
          <w:sz w:val="23"/>
          <w:szCs w:val="23"/>
          <w:lang w:eastAsia="ru-RU"/>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1" w:name="000189"/>
      <w:bookmarkStart w:id="122" w:name="000060"/>
      <w:bookmarkStart w:id="123" w:name="100075"/>
      <w:bookmarkEnd w:id="121"/>
      <w:bookmarkEnd w:id="122"/>
      <w:bookmarkEnd w:id="123"/>
      <w:r w:rsidRPr="00F7671B">
        <w:rPr>
          <w:rFonts w:ascii="inherit" w:eastAsia="Times New Roman" w:hAnsi="inherit" w:cs="Arial"/>
          <w:color w:val="000000"/>
          <w:sz w:val="23"/>
          <w:szCs w:val="23"/>
          <w:lang w:eastAsia="ru-RU"/>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4" w:name="100076"/>
      <w:bookmarkEnd w:id="124"/>
      <w:r w:rsidRPr="00F7671B">
        <w:rPr>
          <w:rFonts w:ascii="inherit" w:eastAsia="Times New Roman" w:hAnsi="inherit" w:cs="Arial"/>
          <w:color w:val="000000"/>
          <w:sz w:val="23"/>
          <w:szCs w:val="23"/>
          <w:lang w:eastAsia="ru-RU"/>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5" w:name="100077"/>
      <w:bookmarkEnd w:id="125"/>
      <w:r w:rsidRPr="00F7671B">
        <w:rPr>
          <w:rFonts w:ascii="inherit" w:eastAsia="Times New Roman" w:hAnsi="inherit" w:cs="Arial"/>
          <w:color w:val="000000"/>
          <w:sz w:val="23"/>
          <w:szCs w:val="23"/>
          <w:lang w:eastAsia="ru-RU"/>
        </w:rPr>
        <w:t>проводить мероприятия по профилактике аварийности.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6" w:name="100078"/>
      <w:bookmarkEnd w:id="126"/>
      <w:r w:rsidRPr="00F7671B">
        <w:rPr>
          <w:rFonts w:ascii="inherit" w:eastAsia="Times New Roman" w:hAnsi="inherit" w:cs="Arial"/>
          <w:color w:val="000000"/>
          <w:sz w:val="23"/>
          <w:szCs w:val="23"/>
          <w:lang w:eastAsia="ru-RU"/>
        </w:rPr>
        <w:lastRenderedPageBreak/>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7" w:name="100079"/>
      <w:bookmarkEnd w:id="127"/>
      <w:r w:rsidRPr="00F7671B">
        <w:rPr>
          <w:rFonts w:ascii="inherit" w:eastAsia="Times New Roman" w:hAnsi="inherit" w:cs="Arial"/>
          <w:color w:val="000000"/>
          <w:sz w:val="23"/>
          <w:szCs w:val="23"/>
          <w:lang w:eastAsia="ru-RU"/>
        </w:rPr>
        <w:t>Статья 9. Организация государственного учета основных показателей состояния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8" w:name="100080"/>
      <w:bookmarkEnd w:id="128"/>
      <w:r w:rsidRPr="00F7671B">
        <w:rPr>
          <w:rFonts w:ascii="inherit" w:eastAsia="Times New Roman" w:hAnsi="inherit" w:cs="Arial"/>
          <w:color w:val="000000"/>
          <w:sz w:val="23"/>
          <w:szCs w:val="23"/>
          <w:lang w:eastAsia="ru-RU"/>
        </w:rPr>
        <w:t>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правил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29" w:name="100081"/>
      <w:bookmarkEnd w:id="129"/>
      <w:r w:rsidRPr="00F7671B">
        <w:rPr>
          <w:rFonts w:ascii="inherit" w:eastAsia="Times New Roman" w:hAnsi="inherit" w:cs="Arial"/>
          <w:color w:val="000000"/>
          <w:sz w:val="23"/>
          <w:szCs w:val="23"/>
          <w:lang w:eastAsia="ru-RU"/>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0" w:name="100082"/>
      <w:bookmarkEnd w:id="130"/>
      <w:r w:rsidRPr="00F7671B">
        <w:rPr>
          <w:rFonts w:ascii="inherit" w:eastAsia="Times New Roman" w:hAnsi="inherit" w:cs="Arial"/>
          <w:color w:val="000000"/>
          <w:sz w:val="23"/>
          <w:szCs w:val="23"/>
          <w:lang w:eastAsia="ru-RU"/>
        </w:rP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131" w:name="100083"/>
      <w:bookmarkEnd w:id="131"/>
      <w:r w:rsidRPr="00F7671B">
        <w:rPr>
          <w:rFonts w:ascii="inherit" w:eastAsia="Times New Roman" w:hAnsi="inherit" w:cs="Arial"/>
          <w:color w:val="000000"/>
          <w:sz w:val="23"/>
          <w:szCs w:val="23"/>
          <w:lang w:eastAsia="ru-RU"/>
        </w:rPr>
        <w:t>Глава III. ПРОГРАММЫ ОБЕСПЕЧЕНИЯ БЕЗОПАСНОСТИ</w:t>
      </w:r>
    </w:p>
    <w:p w:rsidR="00F7671B" w:rsidRPr="00F7671B" w:rsidRDefault="00F7671B" w:rsidP="00F7671B">
      <w:pPr>
        <w:spacing w:after="180" w:line="330" w:lineRule="atLeast"/>
        <w:jc w:val="center"/>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2" w:name="100084"/>
      <w:bookmarkEnd w:id="132"/>
      <w:r w:rsidRPr="00F7671B">
        <w:rPr>
          <w:rFonts w:ascii="inherit" w:eastAsia="Times New Roman" w:hAnsi="inherit" w:cs="Arial"/>
          <w:color w:val="000000"/>
          <w:sz w:val="23"/>
          <w:szCs w:val="23"/>
          <w:lang w:eastAsia="ru-RU"/>
        </w:rPr>
        <w:t>Статья 10. Программы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3" w:name="100085"/>
      <w:bookmarkEnd w:id="133"/>
      <w:r w:rsidRPr="00F7671B">
        <w:rPr>
          <w:rFonts w:ascii="inherit" w:eastAsia="Times New Roman" w:hAnsi="inherit" w:cs="Arial"/>
          <w:color w:val="000000"/>
          <w:sz w:val="23"/>
          <w:szCs w:val="23"/>
          <w:lang w:eastAsia="ru-RU"/>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4" w:name="100086"/>
      <w:bookmarkEnd w:id="134"/>
      <w:r w:rsidRPr="00F7671B">
        <w:rPr>
          <w:rFonts w:ascii="inherit" w:eastAsia="Times New Roman" w:hAnsi="inherit" w:cs="Arial"/>
          <w:color w:val="000000"/>
          <w:sz w:val="23"/>
          <w:szCs w:val="23"/>
          <w:lang w:eastAsia="ru-RU"/>
        </w:rPr>
        <w:t>2. Федеральные программы разрабатываются в соответствии с требованиями к таким программам, утверждаемыми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5" w:name="100087"/>
      <w:bookmarkEnd w:id="135"/>
      <w:r w:rsidRPr="00F7671B">
        <w:rPr>
          <w:rFonts w:ascii="inherit" w:eastAsia="Times New Roman" w:hAnsi="inherit" w:cs="Arial"/>
          <w:color w:val="000000"/>
          <w:sz w:val="23"/>
          <w:szCs w:val="23"/>
          <w:lang w:eastAsia="ru-RU"/>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136" w:name="100088"/>
      <w:bookmarkEnd w:id="136"/>
      <w:r w:rsidRPr="00F7671B">
        <w:rPr>
          <w:rFonts w:ascii="inherit" w:eastAsia="Times New Roman" w:hAnsi="inherit" w:cs="Arial"/>
          <w:color w:val="000000"/>
          <w:sz w:val="23"/>
          <w:szCs w:val="23"/>
          <w:lang w:eastAsia="ru-RU"/>
        </w:rPr>
        <w:t>Глава IV. ОСНОВНЫЕ ТРЕБОВАНИЯ ПО ОБЕСПЕЧЕНИЮ</w:t>
      </w:r>
    </w:p>
    <w:p w:rsidR="00F7671B" w:rsidRPr="00F7671B" w:rsidRDefault="00F7671B" w:rsidP="00F7671B">
      <w:pPr>
        <w:spacing w:after="180" w:line="330" w:lineRule="atLeast"/>
        <w:jc w:val="center"/>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7" w:name="100089"/>
      <w:bookmarkEnd w:id="137"/>
      <w:r w:rsidRPr="00F7671B">
        <w:rPr>
          <w:rFonts w:ascii="inherit" w:eastAsia="Times New Roman" w:hAnsi="inherit" w:cs="Arial"/>
          <w:color w:val="000000"/>
          <w:sz w:val="23"/>
          <w:szCs w:val="23"/>
          <w:lang w:eastAsia="ru-RU"/>
        </w:rPr>
        <w:t>Статья 11. Основные требования по обеспечению безопасности дорожного движения при проектировании, строительстве и реконструкции дорог</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38" w:name="000061"/>
      <w:bookmarkStart w:id="139" w:name="100090"/>
      <w:bookmarkStart w:id="140" w:name="000012"/>
      <w:bookmarkEnd w:id="138"/>
      <w:bookmarkEnd w:id="139"/>
      <w:bookmarkEnd w:id="140"/>
      <w:r w:rsidRPr="00F7671B">
        <w:rPr>
          <w:rFonts w:ascii="inherit" w:eastAsia="Times New Roman" w:hAnsi="inherit" w:cs="Arial"/>
          <w:color w:val="000000"/>
          <w:sz w:val="23"/>
          <w:szCs w:val="23"/>
          <w:lang w:eastAsia="ru-RU"/>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w:t>
      </w:r>
      <w:r w:rsidRPr="00F7671B">
        <w:rPr>
          <w:rFonts w:ascii="inherit" w:eastAsia="Times New Roman" w:hAnsi="inherit" w:cs="Arial"/>
          <w:color w:val="000000"/>
          <w:sz w:val="23"/>
          <w:szCs w:val="23"/>
          <w:lang w:eastAsia="ru-RU"/>
        </w:rPr>
        <w:lastRenderedPageBreak/>
        <w:t>исполнительной власти субъекта Российской Федерации в соответствии с требованиями законодательства Российской Федерации о градостроительной деятельности.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1" w:name="100091"/>
      <w:bookmarkEnd w:id="141"/>
      <w:r w:rsidRPr="00F7671B">
        <w:rPr>
          <w:rFonts w:ascii="inherit" w:eastAsia="Times New Roman" w:hAnsi="inherit" w:cs="Arial"/>
          <w:color w:val="000000"/>
          <w:sz w:val="23"/>
          <w:szCs w:val="23"/>
          <w:lang w:eastAsia="ru-RU"/>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2" w:name="100092"/>
      <w:bookmarkEnd w:id="142"/>
      <w:r w:rsidRPr="00F7671B">
        <w:rPr>
          <w:rFonts w:ascii="inherit" w:eastAsia="Times New Roman" w:hAnsi="inherit" w:cs="Arial"/>
          <w:color w:val="000000"/>
          <w:sz w:val="23"/>
          <w:szCs w:val="23"/>
          <w:lang w:eastAsia="ru-RU"/>
        </w:rP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3" w:name="100093"/>
      <w:bookmarkEnd w:id="143"/>
      <w:r w:rsidRPr="00F7671B">
        <w:rPr>
          <w:rFonts w:ascii="inherit" w:eastAsia="Times New Roman" w:hAnsi="inherit" w:cs="Arial"/>
          <w:color w:val="000000"/>
          <w:sz w:val="23"/>
          <w:szCs w:val="23"/>
          <w:lang w:eastAsia="ru-RU"/>
        </w:rPr>
        <w:t>Статья 12. Основные требования по обеспечению безопасности дорожного движения при ремонте и содержании дорог</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4" w:name="000062"/>
      <w:bookmarkStart w:id="145" w:name="100094"/>
      <w:bookmarkEnd w:id="144"/>
      <w:bookmarkEnd w:id="145"/>
      <w:r w:rsidRPr="00F7671B">
        <w:rPr>
          <w:rFonts w:ascii="inherit" w:eastAsia="Times New Roman" w:hAnsi="inherit" w:cs="Arial"/>
          <w:color w:val="000000"/>
          <w:sz w:val="23"/>
          <w:szCs w:val="23"/>
          <w:lang w:eastAsia="ru-RU"/>
        </w:rPr>
        <w:t>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6" w:name="000063"/>
      <w:bookmarkStart w:id="147" w:name="100095"/>
      <w:bookmarkStart w:id="148" w:name="100208"/>
      <w:bookmarkEnd w:id="146"/>
      <w:bookmarkEnd w:id="147"/>
      <w:bookmarkEnd w:id="148"/>
      <w:r w:rsidRPr="00F7671B">
        <w:rPr>
          <w:rFonts w:ascii="inherit" w:eastAsia="Times New Roman" w:hAnsi="inherit" w:cs="Arial"/>
          <w:color w:val="000000"/>
          <w:sz w:val="23"/>
          <w:szCs w:val="23"/>
          <w:lang w:eastAsia="ru-RU"/>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49" w:name="100096"/>
      <w:bookmarkEnd w:id="149"/>
      <w:r w:rsidRPr="00F7671B">
        <w:rPr>
          <w:rFonts w:ascii="inherit" w:eastAsia="Times New Roman" w:hAnsi="inherit" w:cs="Arial"/>
          <w:color w:val="000000"/>
          <w:sz w:val="23"/>
          <w:szCs w:val="23"/>
          <w:lang w:eastAsia="ru-RU"/>
        </w:rPr>
        <w:t>Статья 13. Обустройство дорог объектами сервиса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50" w:name="100228"/>
      <w:bookmarkStart w:id="151" w:name="100097"/>
      <w:bookmarkEnd w:id="150"/>
      <w:bookmarkEnd w:id="151"/>
      <w:r w:rsidRPr="00F7671B">
        <w:rPr>
          <w:rFonts w:ascii="inherit" w:eastAsia="Times New Roman" w:hAnsi="inherit" w:cs="Arial"/>
          <w:color w:val="000000"/>
          <w:sz w:val="23"/>
          <w:szCs w:val="23"/>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52" w:name="000015"/>
      <w:bookmarkStart w:id="153" w:name="100098"/>
      <w:bookmarkStart w:id="154" w:name="100099"/>
      <w:bookmarkStart w:id="155" w:name="100100"/>
      <w:bookmarkEnd w:id="152"/>
      <w:bookmarkEnd w:id="153"/>
      <w:bookmarkEnd w:id="154"/>
      <w:bookmarkEnd w:id="155"/>
      <w:r w:rsidRPr="00F7671B">
        <w:rPr>
          <w:rFonts w:ascii="inherit" w:eastAsia="Times New Roman" w:hAnsi="inherit" w:cs="Arial"/>
          <w:color w:val="000000"/>
          <w:sz w:val="23"/>
          <w:szCs w:val="23"/>
          <w:lang w:eastAsia="ru-RU"/>
        </w:rPr>
        <w:t>Статья 14. Временные ограничение или прекращение движения транспортных средств по автомобильным дорогам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56" w:name="000016"/>
      <w:bookmarkEnd w:id="156"/>
      <w:r w:rsidRPr="00F7671B">
        <w:rPr>
          <w:rFonts w:ascii="inherit" w:eastAsia="Times New Roman" w:hAnsi="inherit" w:cs="Arial"/>
          <w:color w:val="000000"/>
          <w:sz w:val="23"/>
          <w:szCs w:val="23"/>
          <w:lang w:eastAsia="ru-RU"/>
        </w:rPr>
        <w:t>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осуществляются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w:t>
      </w:r>
      <w:r w:rsidRPr="00F7671B">
        <w:rPr>
          <w:rFonts w:ascii="inherit" w:eastAsia="Times New Roman" w:hAnsi="inherit" w:cs="Arial"/>
          <w:color w:val="000000"/>
          <w:sz w:val="23"/>
          <w:lang w:eastAsia="ru-RU"/>
        </w:rPr>
        <w:t> </w:t>
      </w:r>
      <w:hyperlink r:id="rId6" w:anchor="100330"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57" w:name="100101"/>
      <w:bookmarkEnd w:id="157"/>
      <w:r w:rsidRPr="00F7671B">
        <w:rPr>
          <w:rFonts w:ascii="inherit" w:eastAsia="Times New Roman" w:hAnsi="inherit" w:cs="Arial"/>
          <w:color w:val="000000"/>
          <w:sz w:val="23"/>
          <w:szCs w:val="23"/>
          <w:lang w:eastAsia="ru-RU"/>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58" w:name="100212"/>
      <w:bookmarkStart w:id="159" w:name="100102"/>
      <w:bookmarkEnd w:id="158"/>
      <w:bookmarkEnd w:id="159"/>
      <w:r w:rsidRPr="00F7671B">
        <w:rPr>
          <w:rFonts w:ascii="inherit" w:eastAsia="Times New Roman" w:hAnsi="inherit" w:cs="Arial"/>
          <w:color w:val="000000"/>
          <w:sz w:val="23"/>
          <w:szCs w:val="23"/>
          <w:lang w:eastAsia="ru-RU"/>
        </w:rPr>
        <w:lastRenderedPageBreak/>
        <w:t>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законодательством Российской Федерации о техническом регулировании.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0" w:name="100213"/>
      <w:bookmarkStart w:id="161" w:name="100103"/>
      <w:bookmarkEnd w:id="160"/>
      <w:bookmarkEnd w:id="161"/>
      <w:r w:rsidRPr="00F7671B">
        <w:rPr>
          <w:rFonts w:ascii="inherit" w:eastAsia="Times New Roman" w:hAnsi="inherit" w:cs="Arial"/>
          <w:color w:val="000000"/>
          <w:sz w:val="23"/>
          <w:szCs w:val="23"/>
          <w:lang w:eastAsia="ru-RU"/>
        </w:rP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2" w:name="000014"/>
      <w:bookmarkStart w:id="163" w:name="100104"/>
      <w:bookmarkEnd w:id="162"/>
      <w:bookmarkEnd w:id="163"/>
      <w:r w:rsidRPr="00F7671B">
        <w:rPr>
          <w:rFonts w:ascii="inherit" w:eastAsia="Times New Roman" w:hAnsi="inherit" w:cs="Arial"/>
          <w:color w:val="000000"/>
          <w:sz w:val="23"/>
          <w:szCs w:val="23"/>
          <w:lang w:eastAsia="ru-RU"/>
        </w:rPr>
        <w:t>3. Допуск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законодательством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4" w:name="100214"/>
      <w:bookmarkStart w:id="165" w:name="100105"/>
      <w:bookmarkEnd w:id="164"/>
      <w:bookmarkEnd w:id="165"/>
      <w:r w:rsidRPr="00F7671B">
        <w:rPr>
          <w:rFonts w:ascii="inherit" w:eastAsia="Times New Roman" w:hAnsi="inherit" w:cs="Arial"/>
          <w:color w:val="000000"/>
          <w:sz w:val="23"/>
          <w:szCs w:val="23"/>
          <w:lang w:eastAsia="ru-RU"/>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6" w:name="100106"/>
      <w:bookmarkEnd w:id="166"/>
      <w:r w:rsidRPr="00F7671B">
        <w:rPr>
          <w:rFonts w:ascii="inherit" w:eastAsia="Times New Roman" w:hAnsi="inherit" w:cs="Arial"/>
          <w:color w:val="000000"/>
          <w:sz w:val="23"/>
          <w:szCs w:val="23"/>
          <w:lang w:eastAsia="ru-RU"/>
        </w:rPr>
        <w:t>Статья 16. Основные требования по обеспечению безопасности дорожного движения при эксплуатации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7" w:name="100107"/>
      <w:bookmarkEnd w:id="167"/>
      <w:r w:rsidRPr="00F7671B">
        <w:rPr>
          <w:rFonts w:ascii="inherit" w:eastAsia="Times New Roman" w:hAnsi="inherit" w:cs="Arial"/>
          <w:color w:val="000000"/>
          <w:sz w:val="23"/>
          <w:szCs w:val="23"/>
          <w:lang w:eastAsia="ru-RU"/>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8" w:name="100108"/>
      <w:bookmarkEnd w:id="168"/>
      <w:r w:rsidRPr="00F7671B">
        <w:rPr>
          <w:rFonts w:ascii="inherit" w:eastAsia="Times New Roman" w:hAnsi="inherit" w:cs="Arial"/>
          <w:color w:val="000000"/>
          <w:sz w:val="23"/>
          <w:szCs w:val="23"/>
          <w:lang w:eastAsia="ru-RU"/>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69" w:name="000018"/>
      <w:bookmarkStart w:id="170" w:name="100205"/>
      <w:bookmarkEnd w:id="169"/>
      <w:bookmarkEnd w:id="170"/>
      <w:r w:rsidRPr="00F7671B">
        <w:rPr>
          <w:rFonts w:ascii="inherit" w:eastAsia="Times New Roman" w:hAnsi="inherit" w:cs="Arial"/>
          <w:color w:val="000000"/>
          <w:sz w:val="23"/>
          <w:szCs w:val="23"/>
          <w:lang w:eastAsia="ru-RU"/>
        </w:rP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1" w:name="000019"/>
      <w:bookmarkStart w:id="172" w:name="100109"/>
      <w:bookmarkEnd w:id="171"/>
      <w:bookmarkEnd w:id="172"/>
      <w:r w:rsidRPr="00F7671B">
        <w:rPr>
          <w:rFonts w:ascii="inherit" w:eastAsia="Times New Roman" w:hAnsi="inherit" w:cs="Arial"/>
          <w:color w:val="000000"/>
          <w:sz w:val="23"/>
          <w:szCs w:val="23"/>
          <w:lang w:eastAsia="ru-RU"/>
        </w:rPr>
        <w:t>Статья 17. Технический осмотр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3" w:name="000020"/>
      <w:bookmarkStart w:id="174" w:name="100110"/>
      <w:bookmarkEnd w:id="173"/>
      <w:bookmarkEnd w:id="174"/>
      <w:r w:rsidRPr="00F7671B">
        <w:rPr>
          <w:rFonts w:ascii="inherit" w:eastAsia="Times New Roman" w:hAnsi="inherit" w:cs="Arial"/>
          <w:color w:val="000000"/>
          <w:sz w:val="23"/>
          <w:szCs w:val="23"/>
          <w:lang w:eastAsia="ru-RU"/>
        </w:rPr>
        <w:lastRenderedPageBreak/>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5" w:name="000021"/>
      <w:bookmarkStart w:id="176" w:name="100111"/>
      <w:bookmarkEnd w:id="175"/>
      <w:bookmarkEnd w:id="176"/>
      <w:r w:rsidRPr="00F7671B">
        <w:rPr>
          <w:rFonts w:ascii="inherit" w:eastAsia="Times New Roman" w:hAnsi="inherit" w:cs="Arial"/>
          <w:color w:val="000000"/>
          <w:sz w:val="23"/>
          <w:szCs w:val="23"/>
          <w:lang w:eastAsia="ru-RU"/>
        </w:rPr>
        <w:t>2. Утратил силу с 1 января 2012 года. - Федеральный закон от 01.07.2011 N 170-ФЗ.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7" w:name="100112"/>
      <w:bookmarkEnd w:id="177"/>
      <w:r w:rsidRPr="00F7671B">
        <w:rPr>
          <w:rFonts w:ascii="inherit" w:eastAsia="Times New Roman" w:hAnsi="inherit" w:cs="Arial"/>
          <w:color w:val="000000"/>
          <w:sz w:val="23"/>
          <w:szCs w:val="23"/>
          <w:lang w:eastAsia="ru-RU"/>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8" w:name="100113"/>
      <w:bookmarkEnd w:id="178"/>
      <w:r w:rsidRPr="00F7671B">
        <w:rPr>
          <w:rFonts w:ascii="inherit" w:eastAsia="Times New Roman" w:hAnsi="inherit" w:cs="Arial"/>
          <w:color w:val="000000"/>
          <w:sz w:val="23"/>
          <w:szCs w:val="23"/>
          <w:lang w:eastAsia="ru-RU"/>
        </w:rP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79" w:name="100114"/>
      <w:bookmarkEnd w:id="179"/>
      <w:r w:rsidRPr="00F7671B">
        <w:rPr>
          <w:rFonts w:ascii="inherit" w:eastAsia="Times New Roman" w:hAnsi="inherit" w:cs="Arial"/>
          <w:color w:val="000000"/>
          <w:sz w:val="23"/>
          <w:szCs w:val="23"/>
          <w:lang w:eastAsia="ru-RU"/>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0" w:name="100215"/>
      <w:bookmarkStart w:id="181" w:name="100115"/>
      <w:bookmarkStart w:id="182" w:name="000003"/>
      <w:bookmarkEnd w:id="180"/>
      <w:bookmarkEnd w:id="181"/>
      <w:bookmarkEnd w:id="182"/>
      <w:r w:rsidRPr="00F7671B">
        <w:rPr>
          <w:rFonts w:ascii="inherit" w:eastAsia="Times New Roman" w:hAnsi="inherit" w:cs="Arial"/>
          <w:color w:val="000000"/>
          <w:sz w:val="23"/>
          <w:szCs w:val="23"/>
          <w:lang w:eastAsia="ru-RU"/>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3" w:name="100116"/>
      <w:bookmarkEnd w:id="183"/>
      <w:r w:rsidRPr="00F7671B">
        <w:rPr>
          <w:rFonts w:ascii="inherit" w:eastAsia="Times New Roman" w:hAnsi="inherit" w:cs="Arial"/>
          <w:color w:val="000000"/>
          <w:sz w:val="23"/>
          <w:szCs w:val="23"/>
          <w:lang w:eastAsia="ru-RU"/>
        </w:rP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4" w:name="100117"/>
      <w:bookmarkEnd w:id="184"/>
      <w:r w:rsidRPr="00F7671B">
        <w:rPr>
          <w:rFonts w:ascii="inherit" w:eastAsia="Times New Roman" w:hAnsi="inherit" w:cs="Arial"/>
          <w:color w:val="000000"/>
          <w:sz w:val="23"/>
          <w:szCs w:val="23"/>
          <w:lang w:eastAsia="ru-RU"/>
        </w:rPr>
        <w:t>Статья 19. Основания и порядок запрещения эксплуатации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5" w:name="100118"/>
      <w:bookmarkEnd w:id="185"/>
      <w:r w:rsidRPr="00F7671B">
        <w:rPr>
          <w:rFonts w:ascii="inherit" w:eastAsia="Times New Roman" w:hAnsi="inherit" w:cs="Arial"/>
          <w:color w:val="000000"/>
          <w:sz w:val="23"/>
          <w:szCs w:val="23"/>
          <w:lang w:eastAsia="ru-RU"/>
        </w:rP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6" w:name="100119"/>
      <w:bookmarkEnd w:id="186"/>
      <w:r w:rsidRPr="00F7671B">
        <w:rPr>
          <w:rFonts w:ascii="inherit" w:eastAsia="Times New Roman" w:hAnsi="inherit" w:cs="Arial"/>
          <w:color w:val="000000"/>
          <w:sz w:val="23"/>
          <w:szCs w:val="23"/>
          <w:lang w:eastAsia="ru-RU"/>
        </w:rPr>
        <w:t>Перечень неисправностей транспортных средств и условия, при которых запрещается их эксплуатация, определяются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7" w:name="100206"/>
      <w:bookmarkEnd w:id="187"/>
      <w:r w:rsidRPr="00F7671B">
        <w:rPr>
          <w:rFonts w:ascii="inherit" w:eastAsia="Times New Roman" w:hAnsi="inherit" w:cs="Arial"/>
          <w:color w:val="000000"/>
          <w:sz w:val="23"/>
          <w:szCs w:val="23"/>
          <w:lang w:eastAsia="ru-RU"/>
        </w:rPr>
        <w:t>2. Запрещается эксплуатация транспортных средств, владельцами которых не исполнена установленная федеральным</w:t>
      </w:r>
      <w:r w:rsidRPr="00F7671B">
        <w:rPr>
          <w:rFonts w:ascii="inherit" w:eastAsia="Times New Roman" w:hAnsi="inherit" w:cs="Arial"/>
          <w:color w:val="000000"/>
          <w:sz w:val="23"/>
          <w:lang w:eastAsia="ru-RU"/>
        </w:rPr>
        <w:t> </w:t>
      </w:r>
      <w:hyperlink r:id="rId7" w:anchor="100035"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обязанность по страхованию своей гражданской ответственности.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8" w:name="000013"/>
      <w:bookmarkEnd w:id="188"/>
      <w:r w:rsidRPr="00F7671B">
        <w:rPr>
          <w:rFonts w:ascii="inherit" w:eastAsia="Times New Roman" w:hAnsi="inherit" w:cs="Arial"/>
          <w:color w:val="000000"/>
          <w:sz w:val="23"/>
          <w:szCs w:val="23"/>
          <w:lang w:eastAsia="ru-RU"/>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89" w:name="100120"/>
      <w:bookmarkEnd w:id="189"/>
      <w:r w:rsidRPr="00F7671B">
        <w:rPr>
          <w:rFonts w:ascii="inherit" w:eastAsia="Times New Roman" w:hAnsi="inherit" w:cs="Arial"/>
          <w:color w:val="000000"/>
          <w:sz w:val="23"/>
          <w:szCs w:val="23"/>
          <w:lang w:eastAsia="ru-RU"/>
        </w:rPr>
        <w:t>3. Запрещение эксплуатации транспортного средства осуществляется уполномоченными на то должностными лицами.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190" w:name="000202"/>
      <w:bookmarkStart w:id="191" w:name="100121"/>
      <w:bookmarkStart w:id="192" w:name="000191"/>
      <w:bookmarkStart w:id="193" w:name="100227"/>
      <w:bookmarkStart w:id="194" w:name="000066"/>
      <w:bookmarkStart w:id="195" w:name="100129"/>
      <w:bookmarkStart w:id="196" w:name="000067"/>
      <w:bookmarkStart w:id="197" w:name="000068"/>
      <w:bookmarkStart w:id="198" w:name="100130"/>
      <w:bookmarkStart w:id="199" w:name="000192"/>
      <w:bookmarkStart w:id="200" w:name="100221"/>
      <w:bookmarkStart w:id="201" w:name="100222"/>
      <w:bookmarkStart w:id="202" w:name="100223"/>
      <w:bookmarkStart w:id="203" w:name="100224"/>
      <w:bookmarkStart w:id="204" w:name="000139"/>
      <w:bookmarkStart w:id="205" w:name="100225"/>
      <w:bookmarkStart w:id="206" w:name="100226"/>
      <w:bookmarkStart w:id="207" w:name="000196"/>
      <w:bookmarkStart w:id="208" w:name="000198"/>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F7671B">
        <w:rPr>
          <w:rFonts w:ascii="inherit" w:eastAsia="Times New Roman" w:hAnsi="inherit" w:cs="Arial"/>
          <w:color w:val="000000"/>
          <w:sz w:val="23"/>
          <w:szCs w:val="23"/>
          <w:lang w:eastAsia="ru-RU"/>
        </w:rP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09" w:name="000203"/>
      <w:bookmarkStart w:id="210" w:name="100122"/>
      <w:bookmarkEnd w:id="209"/>
      <w:bookmarkEnd w:id="210"/>
      <w:r w:rsidRPr="00F7671B">
        <w:rPr>
          <w:rFonts w:ascii="inherit" w:eastAsia="Times New Roman" w:hAnsi="inherit" w:cs="Arial"/>
          <w:color w:val="000000"/>
          <w:sz w:val="23"/>
          <w:szCs w:val="23"/>
          <w:lang w:eastAsia="ru-RU"/>
        </w:rPr>
        <w:t>1. Юридические лица, индивидуальные предприниматели, осуществляющие эксплуатацию транспортных средств, обязаны: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11" w:name="000204"/>
      <w:bookmarkStart w:id="212" w:name="100123"/>
      <w:bookmarkEnd w:id="211"/>
      <w:bookmarkEnd w:id="212"/>
      <w:r w:rsidRPr="00F7671B">
        <w:rPr>
          <w:rFonts w:ascii="inherit" w:eastAsia="Times New Roman" w:hAnsi="inherit" w:cs="Arial"/>
          <w:color w:val="000000"/>
          <w:sz w:val="23"/>
          <w:szCs w:val="23"/>
          <w:lang w:eastAsia="ru-RU"/>
        </w:rPr>
        <w:t>организовывать работу водителей в соответствии с требованиями, обеспечивающими безопасность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13" w:name="000205"/>
      <w:bookmarkEnd w:id="213"/>
      <w:r w:rsidRPr="00F7671B">
        <w:rPr>
          <w:rFonts w:ascii="inherit" w:eastAsia="Times New Roman" w:hAnsi="inherit" w:cs="Arial"/>
          <w:color w:val="000000"/>
          <w:sz w:val="23"/>
          <w:szCs w:val="23"/>
          <w:lang w:eastAsia="ru-RU"/>
        </w:rPr>
        <w:t>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w:t>
      </w:r>
      <w:r w:rsidRPr="00F7671B">
        <w:rPr>
          <w:rFonts w:ascii="inherit" w:eastAsia="Times New Roman" w:hAnsi="inherit" w:cs="Arial"/>
          <w:color w:val="000000"/>
          <w:sz w:val="23"/>
          <w:lang w:eastAsia="ru-RU"/>
        </w:rPr>
        <w:t> </w:t>
      </w:r>
      <w:hyperlink r:id="rId8" w:anchor="000105" w:history="1">
        <w:r w:rsidRPr="00F7671B">
          <w:rPr>
            <w:rFonts w:ascii="inherit" w:eastAsia="Times New Roman" w:hAnsi="inherit" w:cs="Arial"/>
            <w:color w:val="005EA5"/>
            <w:sz w:val="23"/>
            <w:u w:val="single"/>
            <w:lang w:eastAsia="ru-RU"/>
          </w:rPr>
          <w:t>пунктом 13 статьи 25</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настоящего Федерального закона;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14" w:name="000206"/>
      <w:bookmarkStart w:id="215" w:name="100124"/>
      <w:bookmarkEnd w:id="214"/>
      <w:bookmarkEnd w:id="215"/>
      <w:r w:rsidRPr="00F7671B">
        <w:rPr>
          <w:rFonts w:ascii="inherit" w:eastAsia="Times New Roman" w:hAnsi="inherit" w:cs="Arial"/>
          <w:color w:val="000000"/>
          <w:sz w:val="23"/>
          <w:szCs w:val="23"/>
          <w:lang w:eastAsia="ru-RU"/>
        </w:rPr>
        <w:lastRenderedPageBreak/>
        <w:t>соблюдать установленный законодательством Российской Федерации режим труда и отдыха водителей;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16" w:name="000207"/>
      <w:bookmarkStart w:id="217" w:name="100126"/>
      <w:bookmarkEnd w:id="216"/>
      <w:bookmarkEnd w:id="217"/>
      <w:r w:rsidRPr="00F7671B">
        <w:rPr>
          <w:rFonts w:ascii="inherit" w:eastAsia="Times New Roman" w:hAnsi="inherit" w:cs="Arial"/>
          <w:color w:val="000000"/>
          <w:sz w:val="23"/>
          <w:szCs w:val="23"/>
          <w:lang w:eastAsia="ru-RU"/>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18" w:name="000208"/>
      <w:bookmarkStart w:id="219" w:name="000138"/>
      <w:bookmarkStart w:id="220" w:name="100127"/>
      <w:bookmarkStart w:id="221" w:name="100216"/>
      <w:bookmarkEnd w:id="218"/>
      <w:bookmarkEnd w:id="219"/>
      <w:bookmarkEnd w:id="220"/>
      <w:bookmarkEnd w:id="221"/>
      <w:r w:rsidRPr="00F7671B">
        <w:rPr>
          <w:rFonts w:ascii="inherit" w:eastAsia="Times New Roman" w:hAnsi="inherit" w:cs="Arial"/>
          <w:color w:val="000000"/>
          <w:sz w:val="23"/>
          <w:szCs w:val="23"/>
          <w:lang w:eastAsia="ru-RU"/>
        </w:rPr>
        <w:t>организовывать в соответствии с требованиями настоящего Федерального закона, Федерального закона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22" w:name="000209"/>
      <w:bookmarkStart w:id="223" w:name="100128"/>
      <w:bookmarkEnd w:id="222"/>
      <w:bookmarkEnd w:id="223"/>
      <w:r w:rsidRPr="00F7671B">
        <w:rPr>
          <w:rFonts w:ascii="inherit" w:eastAsia="Times New Roman" w:hAnsi="inherit" w:cs="Arial"/>
          <w:color w:val="000000"/>
          <w:sz w:val="23"/>
          <w:szCs w:val="23"/>
          <w:lang w:eastAsia="ru-RU"/>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24" w:name="000210"/>
      <w:bookmarkStart w:id="225" w:name="100207"/>
      <w:bookmarkEnd w:id="224"/>
      <w:bookmarkEnd w:id="225"/>
      <w:r w:rsidRPr="00F7671B">
        <w:rPr>
          <w:rFonts w:ascii="inherit" w:eastAsia="Times New Roman" w:hAnsi="inherit" w:cs="Arial"/>
          <w:color w:val="000000"/>
          <w:sz w:val="23"/>
          <w:szCs w:val="23"/>
          <w:lang w:eastAsia="ru-RU"/>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26" w:name="000211"/>
      <w:bookmarkEnd w:id="226"/>
      <w:r w:rsidRPr="00F7671B">
        <w:rPr>
          <w:rFonts w:ascii="inherit" w:eastAsia="Times New Roman" w:hAnsi="inherit" w:cs="Arial"/>
          <w:color w:val="000000"/>
          <w:sz w:val="23"/>
          <w:szCs w:val="23"/>
          <w:lang w:eastAsia="ru-RU"/>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27" w:name="000212"/>
      <w:bookmarkStart w:id="228" w:name="000065"/>
      <w:bookmarkEnd w:id="227"/>
      <w:bookmarkEnd w:id="228"/>
      <w:r w:rsidRPr="00F7671B">
        <w:rPr>
          <w:rFonts w:ascii="inherit" w:eastAsia="Times New Roman" w:hAnsi="inherit" w:cs="Arial"/>
          <w:color w:val="000000"/>
          <w:sz w:val="23"/>
          <w:szCs w:val="23"/>
          <w:lang w:eastAsia="ru-RU"/>
        </w:rPr>
        <w:t>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определяемом Правительством Российской Федерации. Категории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29" w:name="000233"/>
      <w:bookmarkStart w:id="230" w:name="000213"/>
      <w:bookmarkEnd w:id="229"/>
      <w:bookmarkEnd w:id="230"/>
      <w:r w:rsidRPr="00F7671B">
        <w:rPr>
          <w:rFonts w:ascii="inherit" w:eastAsia="Times New Roman" w:hAnsi="inherit" w:cs="Arial"/>
          <w:color w:val="000000"/>
          <w:sz w:val="23"/>
          <w:szCs w:val="23"/>
          <w:lang w:eastAsia="ru-RU"/>
        </w:rPr>
        <w:t>2. Указанные в</w:t>
      </w:r>
      <w:r w:rsidRPr="00F7671B">
        <w:rPr>
          <w:rFonts w:ascii="inherit" w:eastAsia="Times New Roman" w:hAnsi="inherit" w:cs="Arial"/>
          <w:color w:val="000000"/>
          <w:sz w:val="23"/>
          <w:lang w:eastAsia="ru-RU"/>
        </w:rPr>
        <w:t> </w:t>
      </w:r>
      <w:hyperlink r:id="rId9" w:anchor="000203" w:history="1">
        <w:r w:rsidRPr="00F7671B">
          <w:rPr>
            <w:rFonts w:ascii="inherit" w:eastAsia="Times New Roman" w:hAnsi="inherit" w:cs="Arial"/>
            <w:color w:val="005EA5"/>
            <w:sz w:val="23"/>
            <w:u w:val="single"/>
            <w:lang w:eastAsia="ru-RU"/>
          </w:rPr>
          <w:t>пункте 1</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31" w:name="000214"/>
      <w:bookmarkStart w:id="232" w:name="000193"/>
      <w:bookmarkEnd w:id="231"/>
      <w:bookmarkEnd w:id="232"/>
      <w:r w:rsidRPr="00F7671B">
        <w:rPr>
          <w:rFonts w:ascii="inherit" w:eastAsia="Times New Roman" w:hAnsi="inherit" w:cs="Arial"/>
          <w:color w:val="000000"/>
          <w:sz w:val="23"/>
          <w:szCs w:val="23"/>
          <w:lang w:eastAsia="ru-RU"/>
        </w:rPr>
        <w:t>соблюдать правила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33" w:name="000215"/>
      <w:bookmarkStart w:id="234" w:name="100125"/>
      <w:bookmarkEnd w:id="233"/>
      <w:bookmarkEnd w:id="234"/>
      <w:r w:rsidRPr="00F7671B">
        <w:rPr>
          <w:rFonts w:ascii="inherit" w:eastAsia="Times New Roman" w:hAnsi="inherit" w:cs="Arial"/>
          <w:color w:val="000000"/>
          <w:sz w:val="23"/>
          <w:szCs w:val="23"/>
          <w:lang w:eastAsia="ru-RU"/>
        </w:rPr>
        <w:t>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35" w:name="000216"/>
      <w:bookmarkEnd w:id="235"/>
      <w:r w:rsidRPr="00F7671B">
        <w:rPr>
          <w:rFonts w:ascii="inherit" w:eastAsia="Times New Roman" w:hAnsi="inherit" w:cs="Arial"/>
          <w:color w:val="000000"/>
          <w:sz w:val="23"/>
          <w:szCs w:val="23"/>
          <w:lang w:eastAsia="ru-RU"/>
        </w:rPr>
        <w:lastRenderedPageBreak/>
        <w:t>обеспечивать стоянку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требованиями, установленными</w:t>
      </w:r>
      <w:r w:rsidRPr="00F7671B">
        <w:rPr>
          <w:rFonts w:ascii="inherit" w:eastAsia="Times New Roman" w:hAnsi="inherit" w:cs="Arial"/>
          <w:color w:val="000000"/>
          <w:sz w:val="23"/>
          <w:lang w:eastAsia="ru-RU"/>
        </w:rPr>
        <w:t> </w:t>
      </w:r>
      <w:hyperlink r:id="rId10" w:anchor="100112" w:history="1">
        <w:r w:rsidRPr="00F7671B">
          <w:rPr>
            <w:rFonts w:ascii="inherit" w:eastAsia="Times New Roman" w:hAnsi="inherit" w:cs="Arial"/>
            <w:color w:val="005EA5"/>
            <w:sz w:val="23"/>
            <w:u w:val="single"/>
            <w:lang w:eastAsia="ru-RU"/>
          </w:rPr>
          <w:t>статьей 18</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настоящего Федерального закона;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36" w:name="000217"/>
      <w:bookmarkStart w:id="237" w:name="000194"/>
      <w:bookmarkEnd w:id="236"/>
      <w:bookmarkEnd w:id="237"/>
      <w:r w:rsidRPr="00F7671B">
        <w:rPr>
          <w:rFonts w:ascii="inherit" w:eastAsia="Times New Roman" w:hAnsi="inherit" w:cs="Arial"/>
          <w:color w:val="000000"/>
          <w:sz w:val="23"/>
          <w:szCs w:val="23"/>
          <w:lang w:eastAsia="ru-RU"/>
        </w:rPr>
        <w:t>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38" w:name="000218"/>
      <w:bookmarkStart w:id="239" w:name="000195"/>
      <w:bookmarkEnd w:id="238"/>
      <w:bookmarkEnd w:id="239"/>
      <w:r w:rsidRPr="00F7671B">
        <w:rPr>
          <w:rFonts w:ascii="inherit" w:eastAsia="Times New Roman" w:hAnsi="inherit" w:cs="Arial"/>
          <w:color w:val="000000"/>
          <w:sz w:val="23"/>
          <w:szCs w:val="23"/>
          <w:lang w:eastAsia="ru-RU"/>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0" w:name="000219"/>
      <w:bookmarkStart w:id="241" w:name="000197"/>
      <w:bookmarkEnd w:id="240"/>
      <w:bookmarkEnd w:id="241"/>
      <w:r w:rsidRPr="00F7671B">
        <w:rPr>
          <w:rFonts w:ascii="inherit" w:eastAsia="Times New Roman" w:hAnsi="inherit" w:cs="Arial"/>
          <w:color w:val="000000"/>
          <w:sz w:val="23"/>
          <w:szCs w:val="23"/>
          <w:lang w:eastAsia="ru-RU"/>
        </w:rPr>
        <w:t>организовывать и проводить предрейсовый или предсменный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2" w:name="000220"/>
      <w:bookmarkEnd w:id="242"/>
      <w:r w:rsidRPr="00F7671B">
        <w:rPr>
          <w:rFonts w:ascii="inherit" w:eastAsia="Times New Roman" w:hAnsi="inherit" w:cs="Arial"/>
          <w:color w:val="000000"/>
          <w:sz w:val="23"/>
          <w:szCs w:val="23"/>
          <w:lang w:eastAsia="ru-RU"/>
        </w:rP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3" w:name="000221"/>
      <w:bookmarkEnd w:id="243"/>
      <w:r w:rsidRPr="00F7671B">
        <w:rPr>
          <w:rFonts w:ascii="inherit" w:eastAsia="Times New Roman" w:hAnsi="inherit" w:cs="Arial"/>
          <w:color w:val="000000"/>
          <w:sz w:val="23"/>
          <w:szCs w:val="23"/>
          <w:lang w:eastAsia="ru-RU"/>
        </w:rPr>
        <w:t>соблюдать правила организованной перевозки группы детей автобусами, установленные Правительством Российской Федерации, при осуществлении таких перевозок.</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4" w:name="000236"/>
      <w:bookmarkStart w:id="245" w:name="000222"/>
      <w:bookmarkEnd w:id="244"/>
      <w:bookmarkEnd w:id="245"/>
      <w:r w:rsidRPr="00F7671B">
        <w:rPr>
          <w:rFonts w:ascii="inherit" w:eastAsia="Times New Roman" w:hAnsi="inherit" w:cs="Arial"/>
          <w:color w:val="000000"/>
          <w:sz w:val="23"/>
          <w:szCs w:val="23"/>
          <w:lang w:eastAsia="ru-RU"/>
        </w:rP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6" w:name="000223"/>
      <w:bookmarkEnd w:id="246"/>
      <w:r w:rsidRPr="00F7671B">
        <w:rPr>
          <w:rFonts w:ascii="inherit" w:eastAsia="Times New Roman" w:hAnsi="inherit" w:cs="Arial"/>
          <w:color w:val="000000"/>
          <w:sz w:val="23"/>
          <w:szCs w:val="23"/>
          <w:lang w:eastAsia="ru-RU"/>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7" w:name="000224"/>
      <w:bookmarkEnd w:id="247"/>
      <w:r w:rsidRPr="00F7671B">
        <w:rPr>
          <w:rFonts w:ascii="inherit" w:eastAsia="Times New Roman" w:hAnsi="inherit" w:cs="Arial"/>
          <w:color w:val="000000"/>
          <w:sz w:val="23"/>
          <w:szCs w:val="23"/>
          <w:lang w:eastAsia="ru-RU"/>
        </w:rP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8" w:name="000225"/>
      <w:bookmarkEnd w:id="248"/>
      <w:r w:rsidRPr="00F7671B">
        <w:rPr>
          <w:rFonts w:ascii="inherit" w:eastAsia="Times New Roman" w:hAnsi="inherit" w:cs="Arial"/>
          <w:color w:val="000000"/>
          <w:sz w:val="23"/>
          <w:szCs w:val="23"/>
          <w:lang w:eastAsia="ru-RU"/>
        </w:rP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49" w:name="100131"/>
      <w:bookmarkEnd w:id="249"/>
      <w:r w:rsidRPr="00F7671B">
        <w:rPr>
          <w:rFonts w:ascii="inherit" w:eastAsia="Times New Roman" w:hAnsi="inherit" w:cs="Arial"/>
          <w:color w:val="000000"/>
          <w:sz w:val="23"/>
          <w:szCs w:val="23"/>
          <w:lang w:eastAsia="ru-RU"/>
        </w:rPr>
        <w:t>Статья 21. Мероприятия по организации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50" w:name="000228"/>
      <w:bookmarkStart w:id="251" w:name="000017"/>
      <w:bookmarkStart w:id="252" w:name="100132"/>
      <w:bookmarkEnd w:id="250"/>
      <w:bookmarkEnd w:id="251"/>
      <w:bookmarkEnd w:id="252"/>
      <w:r w:rsidRPr="00F7671B">
        <w:rPr>
          <w:rFonts w:ascii="inherit" w:eastAsia="Times New Roman" w:hAnsi="inherit" w:cs="Arial"/>
          <w:color w:val="000000"/>
          <w:sz w:val="23"/>
          <w:szCs w:val="23"/>
          <w:lang w:eastAsia="ru-RU"/>
        </w:rPr>
        <w:lastRenderedPageBreak/>
        <w:t>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w:t>
      </w:r>
      <w:r w:rsidRPr="00F7671B">
        <w:rPr>
          <w:rFonts w:ascii="inherit" w:eastAsia="Times New Roman" w:hAnsi="inherit" w:cs="Arial"/>
          <w:color w:val="000000"/>
          <w:sz w:val="23"/>
          <w:lang w:eastAsia="ru-RU"/>
        </w:rPr>
        <w:t> </w:t>
      </w:r>
      <w:hyperlink r:id="rId11" w:anchor="000022"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w:t>
      </w:r>
      <w:r w:rsidRPr="00F7671B">
        <w:rPr>
          <w:rFonts w:ascii="inherit" w:eastAsia="Times New Roman" w:hAnsi="inherit" w:cs="Arial"/>
          <w:color w:val="000000"/>
          <w:sz w:val="23"/>
          <w:lang w:eastAsia="ru-RU"/>
        </w:rPr>
        <w:t> </w:t>
      </w:r>
      <w:hyperlink r:id="rId12"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53" w:name="000229"/>
      <w:bookmarkStart w:id="254" w:name="100133"/>
      <w:bookmarkEnd w:id="253"/>
      <w:bookmarkEnd w:id="254"/>
      <w:r w:rsidRPr="00F7671B">
        <w:rPr>
          <w:rFonts w:ascii="inherit" w:eastAsia="Times New Roman" w:hAnsi="inherit" w:cs="Arial"/>
          <w:color w:val="000000"/>
          <w:sz w:val="23"/>
          <w:szCs w:val="23"/>
          <w:lang w:eastAsia="ru-RU"/>
        </w:rPr>
        <w:t>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w:t>
      </w:r>
      <w:r w:rsidRPr="00F7671B">
        <w:rPr>
          <w:rFonts w:ascii="inherit" w:eastAsia="Times New Roman" w:hAnsi="inherit" w:cs="Arial"/>
          <w:color w:val="000000"/>
          <w:sz w:val="23"/>
          <w:lang w:eastAsia="ru-RU"/>
        </w:rPr>
        <w:t> </w:t>
      </w:r>
      <w:hyperlink r:id="rId13" w:anchor="100151"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55" w:name="000181"/>
      <w:bookmarkEnd w:id="255"/>
      <w:r w:rsidRPr="00F7671B">
        <w:rPr>
          <w:rFonts w:ascii="inherit" w:eastAsia="Times New Roman" w:hAnsi="inherit" w:cs="Arial"/>
          <w:color w:val="000000"/>
          <w:sz w:val="23"/>
          <w:szCs w:val="23"/>
          <w:lang w:eastAsia="ru-RU"/>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56" w:name="100134"/>
      <w:bookmarkEnd w:id="256"/>
      <w:r w:rsidRPr="00F7671B">
        <w:rPr>
          <w:rFonts w:ascii="inherit" w:eastAsia="Times New Roman" w:hAnsi="inherit" w:cs="Arial"/>
          <w:color w:val="000000"/>
          <w:sz w:val="23"/>
          <w:szCs w:val="23"/>
          <w:lang w:eastAsia="ru-RU"/>
        </w:rPr>
        <w:t>Статья 22. Требования по обеспечению безопасности дорожного движения в процессе его организации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57" w:name="000230"/>
      <w:bookmarkStart w:id="258" w:name="000064"/>
      <w:bookmarkStart w:id="259" w:name="100135"/>
      <w:bookmarkStart w:id="260" w:name="100237"/>
      <w:bookmarkEnd w:id="257"/>
      <w:bookmarkEnd w:id="258"/>
      <w:bookmarkEnd w:id="259"/>
      <w:bookmarkEnd w:id="260"/>
      <w:r w:rsidRPr="00F7671B">
        <w:rPr>
          <w:rFonts w:ascii="inherit" w:eastAsia="Times New Roman" w:hAnsi="inherit" w:cs="Arial"/>
          <w:color w:val="000000"/>
          <w:sz w:val="23"/>
          <w:szCs w:val="23"/>
          <w:lang w:eastAsia="ru-RU"/>
        </w:rPr>
        <w:t>1. Деятельность по организации дорожного движения на территории Российской Федерации должна осуществляться в соответствии с Федеральным</w:t>
      </w:r>
      <w:r w:rsidRPr="00F7671B">
        <w:rPr>
          <w:rFonts w:ascii="inherit" w:eastAsia="Times New Roman" w:hAnsi="inherit" w:cs="Arial"/>
          <w:color w:val="000000"/>
          <w:sz w:val="23"/>
          <w:lang w:eastAsia="ru-RU"/>
        </w:rPr>
        <w:t> </w:t>
      </w:r>
      <w:hyperlink r:id="rId14" w:history="1">
        <w:r w:rsidRPr="00F7671B">
          <w:rPr>
            <w:rFonts w:ascii="inherit" w:eastAsia="Times New Roman" w:hAnsi="inherit" w:cs="Arial"/>
            <w:color w:val="005EA5"/>
            <w:sz w:val="23"/>
            <w:u w:val="single"/>
            <w:lang w:eastAsia="ru-RU"/>
          </w:rPr>
          <w:t>законом</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"Об организации дорожного движения в Российской Федерации и о внесении изменений в отдельные законодательные акты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61" w:name="000231"/>
      <w:bookmarkEnd w:id="261"/>
      <w:r w:rsidRPr="00F7671B">
        <w:rPr>
          <w:rFonts w:ascii="inherit" w:eastAsia="Times New Roman" w:hAnsi="inherit" w:cs="Arial"/>
          <w:color w:val="000000"/>
          <w:sz w:val="23"/>
          <w:szCs w:val="23"/>
          <w:lang w:eastAsia="ru-RU"/>
        </w:rPr>
        <w:t>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62" w:name="100136"/>
      <w:bookmarkEnd w:id="262"/>
      <w:r w:rsidRPr="00F7671B">
        <w:rPr>
          <w:rFonts w:ascii="inherit" w:eastAsia="Times New Roman" w:hAnsi="inherit" w:cs="Arial"/>
          <w:color w:val="000000"/>
          <w:sz w:val="23"/>
          <w:szCs w:val="23"/>
          <w:lang w:eastAsia="ru-RU"/>
        </w:rPr>
        <w:lastRenderedPageBreak/>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63" w:name="000199"/>
      <w:bookmarkStart w:id="264" w:name="100137"/>
      <w:bookmarkEnd w:id="263"/>
      <w:bookmarkEnd w:id="264"/>
      <w:r w:rsidRPr="00F7671B">
        <w:rPr>
          <w:rFonts w:ascii="inherit" w:eastAsia="Times New Roman" w:hAnsi="inherit" w:cs="Arial"/>
          <w:color w:val="000000"/>
          <w:sz w:val="23"/>
          <w:szCs w:val="23"/>
          <w:lang w:eastAsia="ru-RU"/>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65" w:name="000232"/>
      <w:bookmarkStart w:id="266" w:name="100138"/>
      <w:bookmarkStart w:id="267" w:name="100139"/>
      <w:bookmarkEnd w:id="265"/>
      <w:bookmarkEnd w:id="266"/>
      <w:bookmarkEnd w:id="267"/>
      <w:r w:rsidRPr="00F7671B">
        <w:rPr>
          <w:rFonts w:ascii="inherit" w:eastAsia="Times New Roman" w:hAnsi="inherit" w:cs="Arial"/>
          <w:color w:val="000000"/>
          <w:sz w:val="23"/>
          <w:szCs w:val="23"/>
          <w:lang w:eastAsia="ru-RU"/>
        </w:rPr>
        <w:t>4 - 5. Утратили силу. - Федеральный закон от 29.12.2017 N 443-ФЗ.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68" w:name="000140"/>
      <w:bookmarkStart w:id="269" w:name="100140"/>
      <w:bookmarkStart w:id="270" w:name="100217"/>
      <w:bookmarkStart w:id="271" w:name="100141"/>
      <w:bookmarkStart w:id="272" w:name="100142"/>
      <w:bookmarkStart w:id="273" w:name="100218"/>
      <w:bookmarkStart w:id="274" w:name="100143"/>
      <w:bookmarkStart w:id="275" w:name="100144"/>
      <w:bookmarkStart w:id="276" w:name="100145"/>
      <w:bookmarkStart w:id="277" w:name="100219"/>
      <w:bookmarkStart w:id="278" w:name="100220"/>
      <w:bookmarkStart w:id="279" w:name="100146"/>
      <w:bookmarkEnd w:id="268"/>
      <w:bookmarkEnd w:id="269"/>
      <w:bookmarkEnd w:id="270"/>
      <w:bookmarkEnd w:id="271"/>
      <w:bookmarkEnd w:id="272"/>
      <w:bookmarkEnd w:id="273"/>
      <w:bookmarkEnd w:id="274"/>
      <w:bookmarkEnd w:id="275"/>
      <w:bookmarkEnd w:id="276"/>
      <w:bookmarkEnd w:id="277"/>
      <w:bookmarkEnd w:id="278"/>
      <w:bookmarkEnd w:id="279"/>
      <w:r w:rsidRPr="00F7671B">
        <w:rPr>
          <w:rFonts w:ascii="inherit" w:eastAsia="Times New Roman" w:hAnsi="inherit" w:cs="Arial"/>
          <w:color w:val="000000"/>
          <w:sz w:val="23"/>
          <w:szCs w:val="23"/>
          <w:lang w:eastAsia="ru-RU"/>
        </w:rPr>
        <w:t>Статья 23. Медицинское обеспечение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0" w:name="000141"/>
      <w:bookmarkEnd w:id="280"/>
      <w:r w:rsidRPr="00F7671B">
        <w:rPr>
          <w:rFonts w:ascii="inherit" w:eastAsia="Times New Roman" w:hAnsi="inherit" w:cs="Arial"/>
          <w:color w:val="000000"/>
          <w:sz w:val="23"/>
          <w:szCs w:val="23"/>
          <w:lang w:eastAsia="ru-RU"/>
        </w:rPr>
        <w:t>1. Медицинское обеспечение безопасности дорожного движения включает в себя: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1" w:name="000142"/>
      <w:bookmarkEnd w:id="281"/>
      <w:r w:rsidRPr="00F7671B">
        <w:rPr>
          <w:rFonts w:ascii="inherit" w:eastAsia="Times New Roman" w:hAnsi="inherit" w:cs="Arial"/>
          <w:color w:val="000000"/>
          <w:sz w:val="23"/>
          <w:szCs w:val="23"/>
          <w:lang w:eastAsia="ru-RU"/>
        </w:rPr>
        <w:t>обязательное медицинское освидетельствование кандидатов в водители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2" w:name="000143"/>
      <w:bookmarkEnd w:id="282"/>
      <w:r w:rsidRPr="00F7671B">
        <w:rPr>
          <w:rFonts w:ascii="inherit" w:eastAsia="Times New Roman" w:hAnsi="inherit" w:cs="Arial"/>
          <w:color w:val="000000"/>
          <w:sz w:val="23"/>
          <w:szCs w:val="23"/>
          <w:lang w:eastAsia="ru-RU"/>
        </w:rP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3" w:name="000144"/>
      <w:bookmarkEnd w:id="283"/>
      <w:r w:rsidRPr="00F7671B">
        <w:rPr>
          <w:rFonts w:ascii="inherit" w:eastAsia="Times New Roman" w:hAnsi="inherit" w:cs="Arial"/>
          <w:color w:val="000000"/>
          <w:sz w:val="23"/>
          <w:szCs w:val="23"/>
          <w:lang w:eastAsia="ru-RU"/>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4" w:name="000145"/>
      <w:bookmarkEnd w:id="284"/>
      <w:r w:rsidRPr="00F7671B">
        <w:rPr>
          <w:rFonts w:ascii="inherit" w:eastAsia="Times New Roman" w:hAnsi="inherit" w:cs="Arial"/>
          <w:color w:val="000000"/>
          <w:sz w:val="23"/>
          <w:szCs w:val="23"/>
          <w:lang w:eastAsia="ru-RU"/>
        </w:rPr>
        <w:t>обязательные предварительные, периодические (не реже одного раза в два года), предрейсовые и послерейсовые медицинские осмотры;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5" w:name="000146"/>
      <w:bookmarkEnd w:id="285"/>
      <w:r w:rsidRPr="00F7671B">
        <w:rPr>
          <w:rFonts w:ascii="inherit" w:eastAsia="Times New Roman" w:hAnsi="inherit" w:cs="Arial"/>
          <w:color w:val="000000"/>
          <w:sz w:val="23"/>
          <w:szCs w:val="23"/>
          <w:lang w:eastAsia="ru-RU"/>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6" w:name="000147"/>
      <w:bookmarkEnd w:id="286"/>
      <w:r w:rsidRPr="00F7671B">
        <w:rPr>
          <w:rFonts w:ascii="inherit" w:eastAsia="Times New Roman" w:hAnsi="inherit" w:cs="Arial"/>
          <w:color w:val="000000"/>
          <w:sz w:val="23"/>
          <w:szCs w:val="23"/>
          <w:lang w:eastAsia="ru-RU"/>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7" w:name="000148"/>
      <w:bookmarkEnd w:id="287"/>
      <w:r w:rsidRPr="00F7671B">
        <w:rPr>
          <w:rFonts w:ascii="inherit" w:eastAsia="Times New Roman" w:hAnsi="inherit" w:cs="Arial"/>
          <w:color w:val="000000"/>
          <w:sz w:val="23"/>
          <w:szCs w:val="23"/>
          <w:lang w:eastAsia="ru-RU"/>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8" w:name="000149"/>
      <w:bookmarkEnd w:id="288"/>
      <w:r w:rsidRPr="00F7671B">
        <w:rPr>
          <w:rFonts w:ascii="inherit" w:eastAsia="Times New Roman" w:hAnsi="inherit" w:cs="Arial"/>
          <w:color w:val="000000"/>
          <w:sz w:val="23"/>
          <w:szCs w:val="23"/>
          <w:lang w:eastAsia="ru-RU"/>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89" w:name="000150"/>
      <w:bookmarkEnd w:id="289"/>
      <w:r w:rsidRPr="00F7671B">
        <w:rPr>
          <w:rFonts w:ascii="inherit" w:eastAsia="Times New Roman" w:hAnsi="inherit" w:cs="Arial"/>
          <w:color w:val="000000"/>
          <w:sz w:val="23"/>
          <w:szCs w:val="23"/>
          <w:lang w:eastAsia="ru-RU"/>
        </w:rPr>
        <w:lastRenderedPageBreak/>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0" w:name="000151"/>
      <w:bookmarkEnd w:id="290"/>
      <w:r w:rsidRPr="00F7671B">
        <w:rPr>
          <w:rFonts w:ascii="inherit" w:eastAsia="Times New Roman" w:hAnsi="inherit" w:cs="Arial"/>
          <w:color w:val="000000"/>
          <w:sz w:val="23"/>
          <w:szCs w:val="23"/>
          <w:lang w:eastAsia="ru-RU"/>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1" w:name="000152"/>
      <w:bookmarkEnd w:id="291"/>
      <w:r w:rsidRPr="00F7671B">
        <w:rPr>
          <w:rFonts w:ascii="inherit" w:eastAsia="Times New Roman" w:hAnsi="inherit" w:cs="Arial"/>
          <w:color w:val="000000"/>
          <w:sz w:val="23"/>
          <w:szCs w:val="23"/>
          <w:lang w:eastAsia="ru-RU"/>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2" w:name="000153"/>
      <w:bookmarkEnd w:id="292"/>
      <w:r w:rsidRPr="00F7671B">
        <w:rPr>
          <w:rFonts w:ascii="inherit" w:eastAsia="Times New Roman" w:hAnsi="inherit" w:cs="Arial"/>
          <w:color w:val="000000"/>
          <w:sz w:val="23"/>
          <w:szCs w:val="23"/>
          <w:lang w:eastAsia="ru-RU"/>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3" w:name="000154"/>
      <w:bookmarkEnd w:id="293"/>
      <w:r w:rsidRPr="00F7671B">
        <w:rPr>
          <w:rFonts w:ascii="inherit" w:eastAsia="Times New Roman" w:hAnsi="inherit" w:cs="Arial"/>
          <w:color w:val="000000"/>
          <w:sz w:val="23"/>
          <w:szCs w:val="23"/>
          <w:lang w:eastAsia="ru-RU"/>
        </w:rPr>
        <w:t>5. Обязательные медицинские осмотры, указанные в</w:t>
      </w:r>
      <w:r w:rsidRPr="00F7671B">
        <w:rPr>
          <w:rFonts w:ascii="inherit" w:eastAsia="Times New Roman" w:hAnsi="inherit" w:cs="Arial"/>
          <w:color w:val="000000"/>
          <w:sz w:val="23"/>
          <w:lang w:eastAsia="ru-RU"/>
        </w:rPr>
        <w:t> </w:t>
      </w:r>
      <w:hyperlink r:id="rId15" w:anchor="000149" w:history="1">
        <w:r w:rsidRPr="00F7671B">
          <w:rPr>
            <w:rFonts w:ascii="inherit" w:eastAsia="Times New Roman" w:hAnsi="inherit" w:cs="Arial"/>
            <w:color w:val="005EA5"/>
            <w:sz w:val="23"/>
            <w:u w:val="single"/>
            <w:lang w:eastAsia="ru-RU"/>
          </w:rPr>
          <w:t>пункте 3</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 проводятся за счет средств работодателя.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4" w:name="000155"/>
      <w:bookmarkEnd w:id="294"/>
      <w:r w:rsidRPr="00F7671B">
        <w:rPr>
          <w:rFonts w:ascii="inherit" w:eastAsia="Times New Roman" w:hAnsi="inherit" w:cs="Arial"/>
          <w:color w:val="000000"/>
          <w:sz w:val="23"/>
          <w:szCs w:val="23"/>
          <w:lang w:eastAsia="ru-RU"/>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5" w:name="000156"/>
      <w:bookmarkEnd w:id="295"/>
      <w:r w:rsidRPr="00F7671B">
        <w:rPr>
          <w:rFonts w:ascii="inherit" w:eastAsia="Times New Roman" w:hAnsi="inherit" w:cs="Arial"/>
          <w:color w:val="000000"/>
          <w:sz w:val="23"/>
          <w:szCs w:val="23"/>
          <w:lang w:eastAsia="ru-RU"/>
        </w:rPr>
        <w:t>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порядок направления на внеочередное обязательное медицинское освидетельствование, порядок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6" w:name="000157"/>
      <w:bookmarkEnd w:id="296"/>
      <w:r w:rsidRPr="00F7671B">
        <w:rPr>
          <w:rFonts w:ascii="inherit" w:eastAsia="Times New Roman" w:hAnsi="inherit" w:cs="Arial"/>
          <w:color w:val="000000"/>
          <w:sz w:val="23"/>
          <w:szCs w:val="23"/>
          <w:lang w:eastAsia="ru-RU"/>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7" w:name="000158"/>
      <w:bookmarkEnd w:id="297"/>
      <w:r w:rsidRPr="00F7671B">
        <w:rPr>
          <w:rFonts w:ascii="inherit" w:eastAsia="Times New Roman" w:hAnsi="inherit" w:cs="Arial"/>
          <w:color w:val="000000"/>
          <w:sz w:val="23"/>
          <w:szCs w:val="23"/>
          <w:lang w:eastAsia="ru-RU"/>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8" w:name="000159"/>
      <w:bookmarkEnd w:id="298"/>
      <w:r w:rsidRPr="00F7671B">
        <w:rPr>
          <w:rFonts w:ascii="inherit" w:eastAsia="Times New Roman" w:hAnsi="inherit" w:cs="Arial"/>
          <w:color w:val="000000"/>
          <w:sz w:val="23"/>
          <w:szCs w:val="23"/>
          <w:lang w:eastAsia="ru-RU"/>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299" w:name="000160"/>
      <w:bookmarkEnd w:id="299"/>
      <w:r w:rsidRPr="00F7671B">
        <w:rPr>
          <w:rFonts w:ascii="inherit" w:eastAsia="Times New Roman" w:hAnsi="inherit" w:cs="Arial"/>
          <w:color w:val="000000"/>
          <w:sz w:val="23"/>
          <w:szCs w:val="23"/>
          <w:lang w:eastAsia="ru-RU"/>
        </w:rPr>
        <w:lastRenderedPageBreak/>
        <w:t>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w:t>
      </w:r>
      <w:r w:rsidRPr="00F7671B">
        <w:rPr>
          <w:rFonts w:ascii="inherit" w:eastAsia="Times New Roman" w:hAnsi="inherit" w:cs="Arial"/>
          <w:color w:val="000000"/>
          <w:sz w:val="23"/>
          <w:lang w:eastAsia="ru-RU"/>
        </w:rPr>
        <w:t> </w:t>
      </w:r>
      <w:hyperlink r:id="rId16" w:anchor="100296" w:history="1">
        <w:r w:rsidRPr="00F7671B">
          <w:rPr>
            <w:rFonts w:ascii="inherit" w:eastAsia="Times New Roman" w:hAnsi="inherit" w:cs="Arial"/>
            <w:color w:val="005EA5"/>
            <w:sz w:val="23"/>
            <w:u w:val="single"/>
            <w:lang w:eastAsia="ru-RU"/>
          </w:rPr>
          <w:t>частью 4 статьи 24</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Федерального закона от 21 ноября 2011 года N 323-ФЗ "Об основах охраны здоровья граждан в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0" w:name="000161"/>
      <w:bookmarkEnd w:id="300"/>
      <w:r w:rsidRPr="00F7671B">
        <w:rPr>
          <w:rFonts w:ascii="inherit" w:eastAsia="Times New Roman" w:hAnsi="inherit" w:cs="Arial"/>
          <w:color w:val="000000"/>
          <w:sz w:val="23"/>
          <w:szCs w:val="23"/>
          <w:lang w:eastAsia="ru-RU"/>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1" w:name="000162"/>
      <w:bookmarkEnd w:id="301"/>
      <w:r w:rsidRPr="00F7671B">
        <w:rPr>
          <w:rFonts w:ascii="inherit" w:eastAsia="Times New Roman" w:hAnsi="inherit" w:cs="Arial"/>
          <w:color w:val="000000"/>
          <w:sz w:val="23"/>
          <w:szCs w:val="23"/>
          <w:lang w:eastAsia="ru-RU"/>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2" w:name="000163"/>
      <w:bookmarkEnd w:id="302"/>
      <w:r w:rsidRPr="00F7671B">
        <w:rPr>
          <w:rFonts w:ascii="inherit" w:eastAsia="Times New Roman" w:hAnsi="inherit" w:cs="Arial"/>
          <w:color w:val="000000"/>
          <w:sz w:val="23"/>
          <w:szCs w:val="23"/>
          <w:lang w:eastAsia="ru-RU"/>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3" w:name="000164"/>
      <w:bookmarkEnd w:id="303"/>
      <w:r w:rsidRPr="00F7671B">
        <w:rPr>
          <w:rFonts w:ascii="inherit" w:eastAsia="Times New Roman" w:hAnsi="inherit" w:cs="Arial"/>
          <w:color w:val="000000"/>
          <w:sz w:val="23"/>
          <w:szCs w:val="23"/>
          <w:lang w:eastAsia="ru-RU"/>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4" w:name="000165"/>
      <w:bookmarkEnd w:id="304"/>
      <w:r w:rsidRPr="00F7671B">
        <w:rPr>
          <w:rFonts w:ascii="inherit" w:eastAsia="Times New Roman" w:hAnsi="inherit" w:cs="Arial"/>
          <w:color w:val="000000"/>
          <w:sz w:val="23"/>
          <w:szCs w:val="23"/>
          <w:lang w:eastAsia="ru-RU"/>
        </w:rPr>
        <w:t>10. Пострадавшим в дорожно-транспортных происшествиях оказывается первая помощь, а также медицинская помощь, которая заключается: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5" w:name="000166"/>
      <w:bookmarkEnd w:id="305"/>
      <w:r w:rsidRPr="00F7671B">
        <w:rPr>
          <w:rFonts w:ascii="inherit" w:eastAsia="Times New Roman" w:hAnsi="inherit" w:cs="Arial"/>
          <w:color w:val="000000"/>
          <w:sz w:val="23"/>
          <w:szCs w:val="23"/>
          <w:lang w:eastAsia="ru-RU"/>
        </w:rPr>
        <w:t>в оказании скорой медицинской помощи на месте дорожно-транспортного происшествия и в пути следования в медицинскую организацию;</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6" w:name="000167"/>
      <w:bookmarkEnd w:id="306"/>
      <w:r w:rsidRPr="00F7671B">
        <w:rPr>
          <w:rFonts w:ascii="inherit" w:eastAsia="Times New Roman" w:hAnsi="inherit" w:cs="Arial"/>
          <w:color w:val="000000"/>
          <w:sz w:val="23"/>
          <w:szCs w:val="23"/>
          <w:lang w:eastAsia="ru-RU"/>
        </w:rPr>
        <w:t>в оказании первичной медико-санитарной помощи и специализированной медицинской помощи.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7" w:name="000168"/>
      <w:bookmarkEnd w:id="307"/>
      <w:r w:rsidRPr="00F7671B">
        <w:rPr>
          <w:rFonts w:ascii="inherit" w:eastAsia="Times New Roman" w:hAnsi="inherit" w:cs="Arial"/>
          <w:color w:val="000000"/>
          <w:sz w:val="23"/>
          <w:szCs w:val="23"/>
          <w:lang w:eastAsia="ru-RU"/>
        </w:rPr>
        <w:t>Статья 23.1. Медицинские противопоказания, медицинские показания и медицинские ограничения к управлению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8" w:name="000169"/>
      <w:bookmarkEnd w:id="308"/>
      <w:r w:rsidRPr="00F7671B">
        <w:rPr>
          <w:rFonts w:ascii="inherit" w:eastAsia="Times New Roman" w:hAnsi="inherit" w:cs="Arial"/>
          <w:color w:val="000000"/>
          <w:sz w:val="23"/>
          <w:szCs w:val="23"/>
          <w:lang w:eastAsia="ru-RU"/>
        </w:rPr>
        <w:lastRenderedPageBreak/>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09" w:name="000170"/>
      <w:bookmarkEnd w:id="309"/>
      <w:r w:rsidRPr="00F7671B">
        <w:rPr>
          <w:rFonts w:ascii="inherit" w:eastAsia="Times New Roman" w:hAnsi="inherit" w:cs="Arial"/>
          <w:color w:val="000000"/>
          <w:sz w:val="23"/>
          <w:szCs w:val="23"/>
          <w:lang w:eastAsia="ru-RU"/>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0" w:name="000171"/>
      <w:bookmarkEnd w:id="310"/>
      <w:r w:rsidRPr="00F7671B">
        <w:rPr>
          <w:rFonts w:ascii="inherit" w:eastAsia="Times New Roman" w:hAnsi="inherit" w:cs="Arial"/>
          <w:color w:val="000000"/>
          <w:sz w:val="23"/>
          <w:szCs w:val="23"/>
          <w:lang w:eastAsia="ru-RU"/>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1" w:name="000172"/>
      <w:bookmarkEnd w:id="311"/>
      <w:r w:rsidRPr="00F7671B">
        <w:rPr>
          <w:rFonts w:ascii="inherit" w:eastAsia="Times New Roman" w:hAnsi="inherit" w:cs="Arial"/>
          <w:color w:val="000000"/>
          <w:sz w:val="23"/>
          <w:szCs w:val="23"/>
          <w:lang w:eastAsia="ru-RU"/>
        </w:rP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2" w:name="100147"/>
      <w:bookmarkEnd w:id="312"/>
      <w:r w:rsidRPr="00F7671B">
        <w:rPr>
          <w:rFonts w:ascii="inherit" w:eastAsia="Times New Roman" w:hAnsi="inherit" w:cs="Arial"/>
          <w:color w:val="000000"/>
          <w:sz w:val="23"/>
          <w:szCs w:val="23"/>
          <w:lang w:eastAsia="ru-RU"/>
        </w:rPr>
        <w:t>Статья 24. Права и обязанности участников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3" w:name="100148"/>
      <w:bookmarkEnd w:id="313"/>
      <w:r w:rsidRPr="00F7671B">
        <w:rPr>
          <w:rFonts w:ascii="inherit" w:eastAsia="Times New Roman" w:hAnsi="inherit" w:cs="Arial"/>
          <w:color w:val="000000"/>
          <w:sz w:val="23"/>
          <w:szCs w:val="23"/>
          <w:lang w:eastAsia="ru-RU"/>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4" w:name="100149"/>
      <w:bookmarkEnd w:id="314"/>
      <w:r w:rsidRPr="00F7671B">
        <w:rPr>
          <w:rFonts w:ascii="inherit" w:eastAsia="Times New Roman" w:hAnsi="inherit" w:cs="Arial"/>
          <w:color w:val="000000"/>
          <w:sz w:val="23"/>
          <w:szCs w:val="23"/>
          <w:lang w:eastAsia="ru-RU"/>
        </w:rPr>
        <w:t>2. Реализация участниками дорожного движения своих прав не должна ограничивать или нарушать права других участников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5" w:name="100150"/>
      <w:bookmarkEnd w:id="315"/>
      <w:r w:rsidRPr="00F7671B">
        <w:rPr>
          <w:rFonts w:ascii="inherit" w:eastAsia="Times New Roman" w:hAnsi="inherit" w:cs="Arial"/>
          <w:color w:val="000000"/>
          <w:sz w:val="23"/>
          <w:szCs w:val="23"/>
          <w:lang w:eastAsia="ru-RU"/>
        </w:rPr>
        <w:t>3. Участники дорожного движения имеют право:</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6" w:name="100151"/>
      <w:bookmarkEnd w:id="316"/>
      <w:r w:rsidRPr="00F7671B">
        <w:rPr>
          <w:rFonts w:ascii="inherit" w:eastAsia="Times New Roman" w:hAnsi="inherit" w:cs="Arial"/>
          <w:color w:val="000000"/>
          <w:sz w:val="23"/>
          <w:szCs w:val="23"/>
          <w:lang w:eastAsia="ru-RU"/>
        </w:rPr>
        <w:t>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w:t>
      </w:r>
      <w:r w:rsidRPr="00F7671B">
        <w:rPr>
          <w:rFonts w:ascii="inherit" w:eastAsia="Times New Roman" w:hAnsi="inherit" w:cs="Arial"/>
          <w:color w:val="000000"/>
          <w:sz w:val="23"/>
          <w:lang w:eastAsia="ru-RU"/>
        </w:rPr>
        <w:t> </w:t>
      </w:r>
      <w:hyperlink r:id="rId17" w:anchor="100096" w:history="1">
        <w:r w:rsidRPr="00F7671B">
          <w:rPr>
            <w:rFonts w:ascii="inherit" w:eastAsia="Times New Roman" w:hAnsi="inherit" w:cs="Arial"/>
            <w:color w:val="005EA5"/>
            <w:sz w:val="23"/>
            <w:u w:val="single"/>
            <w:lang w:eastAsia="ru-RU"/>
          </w:rPr>
          <w:t>статье 13</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настоящего Федерального закона, достоверную информацию о безопасных условиях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7" w:name="100152"/>
      <w:bookmarkEnd w:id="317"/>
      <w:r w:rsidRPr="00F7671B">
        <w:rPr>
          <w:rFonts w:ascii="inherit" w:eastAsia="Times New Roman" w:hAnsi="inherit" w:cs="Arial"/>
          <w:color w:val="000000"/>
          <w:sz w:val="23"/>
          <w:szCs w:val="23"/>
          <w:lang w:eastAsia="ru-RU"/>
        </w:rPr>
        <w:t>получать информацию от должностных лиц, указанных в</w:t>
      </w:r>
      <w:r w:rsidRPr="00F7671B">
        <w:rPr>
          <w:rFonts w:ascii="inherit" w:eastAsia="Times New Roman" w:hAnsi="inherit" w:cs="Arial"/>
          <w:color w:val="000000"/>
          <w:sz w:val="23"/>
          <w:lang w:eastAsia="ru-RU"/>
        </w:rPr>
        <w:t> </w:t>
      </w:r>
      <w:hyperlink r:id="rId18" w:anchor="100098" w:history="1">
        <w:r w:rsidRPr="00F7671B">
          <w:rPr>
            <w:rFonts w:ascii="inherit" w:eastAsia="Times New Roman" w:hAnsi="inherit" w:cs="Arial"/>
            <w:color w:val="005EA5"/>
            <w:sz w:val="23"/>
            <w:u w:val="single"/>
            <w:lang w:eastAsia="ru-RU"/>
          </w:rPr>
          <w:t>статье 14</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настоящего Федерального закона, о причинах установления ограничения или запрещения движения по дорогам;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8" w:name="100153"/>
      <w:bookmarkEnd w:id="318"/>
      <w:r w:rsidRPr="00F7671B">
        <w:rPr>
          <w:rFonts w:ascii="inherit" w:eastAsia="Times New Roman" w:hAnsi="inherit" w:cs="Arial"/>
          <w:color w:val="000000"/>
          <w:sz w:val="23"/>
          <w:szCs w:val="23"/>
          <w:lang w:eastAsia="ru-RU"/>
        </w:rPr>
        <w:t>получать полную и достоверную информацию о качестве продукции и услуг, связанных с обеспечением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19" w:name="000004"/>
      <w:bookmarkStart w:id="320" w:name="100154"/>
      <w:bookmarkEnd w:id="319"/>
      <w:bookmarkEnd w:id="320"/>
      <w:r w:rsidRPr="00F7671B">
        <w:rPr>
          <w:rFonts w:ascii="inherit" w:eastAsia="Times New Roman" w:hAnsi="inherit" w:cs="Arial"/>
          <w:color w:val="000000"/>
          <w:sz w:val="23"/>
          <w:szCs w:val="23"/>
          <w:lang w:eastAsia="ru-RU"/>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21" w:name="100155"/>
      <w:bookmarkEnd w:id="321"/>
      <w:r w:rsidRPr="00F7671B">
        <w:rPr>
          <w:rFonts w:ascii="inherit" w:eastAsia="Times New Roman" w:hAnsi="inherit" w:cs="Arial"/>
          <w:color w:val="000000"/>
          <w:sz w:val="23"/>
          <w:szCs w:val="23"/>
          <w:lang w:eastAsia="ru-RU"/>
        </w:rP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22" w:name="100156"/>
      <w:bookmarkEnd w:id="322"/>
      <w:r w:rsidRPr="00F7671B">
        <w:rPr>
          <w:rFonts w:ascii="inherit" w:eastAsia="Times New Roman" w:hAnsi="inherit" w:cs="Arial"/>
          <w:color w:val="000000"/>
          <w:sz w:val="23"/>
          <w:szCs w:val="23"/>
          <w:lang w:eastAsia="ru-RU"/>
        </w:rP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23" w:name="100157"/>
      <w:bookmarkEnd w:id="323"/>
      <w:r w:rsidRPr="00F7671B">
        <w:rPr>
          <w:rFonts w:ascii="inherit" w:eastAsia="Times New Roman" w:hAnsi="inherit" w:cs="Arial"/>
          <w:color w:val="000000"/>
          <w:sz w:val="23"/>
          <w:szCs w:val="23"/>
          <w:lang w:eastAsia="ru-RU"/>
        </w:rPr>
        <w:lastRenderedPageBreak/>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24" w:name="000069"/>
      <w:bookmarkStart w:id="325" w:name="000128"/>
      <w:bookmarkStart w:id="326" w:name="100158"/>
      <w:bookmarkStart w:id="327" w:name="100159"/>
      <w:bookmarkStart w:id="328" w:name="100160"/>
      <w:bookmarkStart w:id="329" w:name="100161"/>
      <w:bookmarkStart w:id="330" w:name="100162"/>
      <w:bookmarkStart w:id="331" w:name="100163"/>
      <w:bookmarkStart w:id="332" w:name="100164"/>
      <w:bookmarkStart w:id="333" w:name="100165"/>
      <w:bookmarkStart w:id="334" w:name="100166"/>
      <w:bookmarkEnd w:id="324"/>
      <w:bookmarkEnd w:id="325"/>
      <w:bookmarkEnd w:id="326"/>
      <w:bookmarkEnd w:id="327"/>
      <w:bookmarkEnd w:id="328"/>
      <w:bookmarkEnd w:id="329"/>
      <w:bookmarkEnd w:id="330"/>
      <w:bookmarkEnd w:id="331"/>
      <w:bookmarkEnd w:id="332"/>
      <w:bookmarkEnd w:id="333"/>
      <w:bookmarkEnd w:id="334"/>
      <w:r w:rsidRPr="00F7671B">
        <w:rPr>
          <w:rFonts w:ascii="inherit" w:eastAsia="Times New Roman" w:hAnsi="inherit" w:cs="Arial"/>
          <w:color w:val="000000"/>
          <w:sz w:val="23"/>
          <w:szCs w:val="23"/>
          <w:lang w:eastAsia="ru-RU"/>
        </w:rPr>
        <w:t>Статья 25. Основные положения, касающиеся допуска к управлению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35" w:name="000070"/>
      <w:bookmarkEnd w:id="335"/>
      <w:r w:rsidRPr="00F7671B">
        <w:rPr>
          <w:rFonts w:ascii="inherit" w:eastAsia="Times New Roman" w:hAnsi="inherit" w:cs="Arial"/>
          <w:color w:val="000000"/>
          <w:sz w:val="23"/>
          <w:szCs w:val="23"/>
          <w:lang w:eastAsia="ru-RU"/>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36" w:name="000071"/>
      <w:bookmarkEnd w:id="336"/>
      <w:r w:rsidRPr="00F7671B">
        <w:rPr>
          <w:rFonts w:ascii="inherit" w:eastAsia="Times New Roman" w:hAnsi="inherit" w:cs="Arial"/>
          <w:color w:val="000000"/>
          <w:sz w:val="23"/>
          <w:szCs w:val="23"/>
          <w:lang w:eastAsia="ru-RU"/>
        </w:rPr>
        <w:t>категория "A" - мотоциклы;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37" w:name="000072"/>
      <w:bookmarkEnd w:id="337"/>
      <w:r w:rsidRPr="00F7671B">
        <w:rPr>
          <w:rFonts w:ascii="inherit" w:eastAsia="Times New Roman" w:hAnsi="inherit" w:cs="Arial"/>
          <w:color w:val="000000"/>
          <w:sz w:val="23"/>
          <w:szCs w:val="23"/>
          <w:lang w:eastAsia="ru-RU"/>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38" w:name="000073"/>
      <w:bookmarkEnd w:id="338"/>
      <w:r w:rsidRPr="00F7671B">
        <w:rPr>
          <w:rFonts w:ascii="inherit" w:eastAsia="Times New Roman" w:hAnsi="inherit" w:cs="Arial"/>
          <w:color w:val="000000"/>
          <w:sz w:val="23"/>
          <w:szCs w:val="23"/>
          <w:lang w:eastAsia="ru-RU"/>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39" w:name="000074"/>
      <w:bookmarkEnd w:id="339"/>
      <w:r w:rsidRPr="00F7671B">
        <w:rPr>
          <w:rFonts w:ascii="inherit" w:eastAsia="Times New Roman" w:hAnsi="inherit" w:cs="Arial"/>
          <w:color w:val="000000"/>
          <w:sz w:val="23"/>
          <w:szCs w:val="23"/>
          <w:lang w:eastAsia="ru-RU"/>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0" w:name="000075"/>
      <w:bookmarkEnd w:id="340"/>
      <w:r w:rsidRPr="00F7671B">
        <w:rPr>
          <w:rFonts w:ascii="inherit" w:eastAsia="Times New Roman" w:hAnsi="inherit" w:cs="Arial"/>
          <w:color w:val="000000"/>
          <w:sz w:val="23"/>
          <w:szCs w:val="23"/>
          <w:lang w:eastAsia="ru-RU"/>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1" w:name="000076"/>
      <w:bookmarkEnd w:id="341"/>
      <w:r w:rsidRPr="00F7671B">
        <w:rPr>
          <w:rFonts w:ascii="inherit" w:eastAsia="Times New Roman" w:hAnsi="inherit" w:cs="Arial"/>
          <w:color w:val="000000"/>
          <w:sz w:val="23"/>
          <w:szCs w:val="23"/>
          <w:lang w:eastAsia="ru-RU"/>
        </w:rPr>
        <w:t>категория "CE" - автомобили категории "C", сцепленные с прицепом, разрешенная максимальная масса которого превышает 750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2" w:name="000077"/>
      <w:bookmarkEnd w:id="342"/>
      <w:r w:rsidRPr="00F7671B">
        <w:rPr>
          <w:rFonts w:ascii="inherit" w:eastAsia="Times New Roman" w:hAnsi="inherit" w:cs="Arial"/>
          <w:color w:val="000000"/>
          <w:sz w:val="23"/>
          <w:szCs w:val="23"/>
          <w:lang w:eastAsia="ru-RU"/>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3" w:name="000078"/>
      <w:bookmarkEnd w:id="343"/>
      <w:r w:rsidRPr="00F7671B">
        <w:rPr>
          <w:rFonts w:ascii="inherit" w:eastAsia="Times New Roman" w:hAnsi="inherit" w:cs="Arial"/>
          <w:color w:val="000000"/>
          <w:sz w:val="23"/>
          <w:szCs w:val="23"/>
          <w:lang w:eastAsia="ru-RU"/>
        </w:rPr>
        <w:t>категория "Tm" - трамваи;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4" w:name="000079"/>
      <w:bookmarkEnd w:id="344"/>
      <w:r w:rsidRPr="00F7671B">
        <w:rPr>
          <w:rFonts w:ascii="inherit" w:eastAsia="Times New Roman" w:hAnsi="inherit" w:cs="Arial"/>
          <w:color w:val="000000"/>
          <w:sz w:val="23"/>
          <w:szCs w:val="23"/>
          <w:lang w:eastAsia="ru-RU"/>
        </w:rPr>
        <w:t>категория "Tb" - троллейбусы;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5" w:name="000080"/>
      <w:bookmarkEnd w:id="345"/>
      <w:r w:rsidRPr="00F7671B">
        <w:rPr>
          <w:rFonts w:ascii="inherit" w:eastAsia="Times New Roman" w:hAnsi="inherit" w:cs="Arial"/>
          <w:color w:val="000000"/>
          <w:sz w:val="23"/>
          <w:szCs w:val="23"/>
          <w:lang w:eastAsia="ru-RU"/>
        </w:rPr>
        <w:t>категория "M" - мопеды и легкие квадрициклы;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6" w:name="000081"/>
      <w:bookmarkEnd w:id="346"/>
      <w:r w:rsidRPr="00F7671B">
        <w:rPr>
          <w:rFonts w:ascii="inherit" w:eastAsia="Times New Roman" w:hAnsi="inherit" w:cs="Arial"/>
          <w:color w:val="000000"/>
          <w:sz w:val="23"/>
          <w:szCs w:val="23"/>
          <w:lang w:eastAsia="ru-RU"/>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7" w:name="000082"/>
      <w:bookmarkEnd w:id="347"/>
      <w:r w:rsidRPr="00F7671B">
        <w:rPr>
          <w:rFonts w:ascii="inherit" w:eastAsia="Times New Roman" w:hAnsi="inherit" w:cs="Arial"/>
          <w:color w:val="000000"/>
          <w:sz w:val="23"/>
          <w:szCs w:val="23"/>
          <w:lang w:eastAsia="ru-RU"/>
        </w:rPr>
        <w:t>подкатегория "B1" - трициклы и квадрициклы;</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8" w:name="000083"/>
      <w:bookmarkEnd w:id="348"/>
      <w:r w:rsidRPr="00F7671B">
        <w:rPr>
          <w:rFonts w:ascii="inherit" w:eastAsia="Times New Roman" w:hAnsi="inherit" w:cs="Arial"/>
          <w:color w:val="000000"/>
          <w:sz w:val="23"/>
          <w:szCs w:val="23"/>
          <w:lang w:eastAsia="ru-RU"/>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49" w:name="000084"/>
      <w:bookmarkEnd w:id="349"/>
      <w:r w:rsidRPr="00F7671B">
        <w:rPr>
          <w:rFonts w:ascii="inherit" w:eastAsia="Times New Roman" w:hAnsi="inherit" w:cs="Arial"/>
          <w:color w:val="000000"/>
          <w:sz w:val="23"/>
          <w:szCs w:val="23"/>
          <w:lang w:eastAsia="ru-RU"/>
        </w:rPr>
        <w:lastRenderedPageBreak/>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0" w:name="000085"/>
      <w:bookmarkEnd w:id="350"/>
      <w:r w:rsidRPr="00F7671B">
        <w:rPr>
          <w:rFonts w:ascii="inherit" w:eastAsia="Times New Roman" w:hAnsi="inherit" w:cs="Arial"/>
          <w:color w:val="000000"/>
          <w:sz w:val="23"/>
          <w:szCs w:val="23"/>
          <w:lang w:eastAsia="ru-RU"/>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1" w:name="000086"/>
      <w:bookmarkEnd w:id="351"/>
      <w:r w:rsidRPr="00F7671B">
        <w:rPr>
          <w:rFonts w:ascii="inherit" w:eastAsia="Times New Roman" w:hAnsi="inherit" w:cs="Arial"/>
          <w:color w:val="000000"/>
          <w:sz w:val="23"/>
          <w:szCs w:val="23"/>
          <w:lang w:eastAsia="ru-RU"/>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2" w:name="000087"/>
      <w:bookmarkEnd w:id="352"/>
      <w:r w:rsidRPr="00F7671B">
        <w:rPr>
          <w:rFonts w:ascii="inherit" w:eastAsia="Times New Roman" w:hAnsi="inherit" w:cs="Arial"/>
          <w:color w:val="000000"/>
          <w:sz w:val="23"/>
          <w:szCs w:val="23"/>
          <w:lang w:eastAsia="ru-RU"/>
        </w:rPr>
        <w:t>2. Право на управление транспортными средствами предоставляется лицам, сдавшим соответствующие экзамены, при соблюдении условий, перечисленных в</w:t>
      </w:r>
      <w:r w:rsidRPr="00F7671B">
        <w:rPr>
          <w:rFonts w:ascii="inherit" w:eastAsia="Times New Roman" w:hAnsi="inherit" w:cs="Arial"/>
          <w:color w:val="000000"/>
          <w:sz w:val="23"/>
          <w:lang w:eastAsia="ru-RU"/>
        </w:rPr>
        <w:t> </w:t>
      </w:r>
      <w:hyperlink r:id="rId19" w:anchor="000114" w:history="1">
        <w:r w:rsidRPr="00F7671B">
          <w:rPr>
            <w:rFonts w:ascii="inherit" w:eastAsia="Times New Roman" w:hAnsi="inherit" w:cs="Arial"/>
            <w:color w:val="005EA5"/>
            <w:sz w:val="23"/>
            <w:u w:val="single"/>
            <w:lang w:eastAsia="ru-RU"/>
          </w:rPr>
          <w:t>статье 26</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настоящего Федерального закона.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3" w:name="000088"/>
      <w:bookmarkEnd w:id="353"/>
      <w:r w:rsidRPr="00F7671B">
        <w:rPr>
          <w:rFonts w:ascii="inherit" w:eastAsia="Times New Roman" w:hAnsi="inherit" w:cs="Arial"/>
          <w:color w:val="000000"/>
          <w:sz w:val="23"/>
          <w:szCs w:val="23"/>
          <w:lang w:eastAsia="ru-RU"/>
        </w:rPr>
        <w:t>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порядке, установленном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4" w:name="000173"/>
      <w:bookmarkStart w:id="355" w:name="000089"/>
      <w:bookmarkEnd w:id="354"/>
      <w:bookmarkEnd w:id="355"/>
      <w:r w:rsidRPr="00F7671B">
        <w:rPr>
          <w:rFonts w:ascii="inherit" w:eastAsia="Times New Roman" w:hAnsi="inherit" w:cs="Arial"/>
          <w:color w:val="000000"/>
          <w:sz w:val="23"/>
          <w:szCs w:val="23"/>
          <w:lang w:eastAsia="ru-RU"/>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6" w:name="000090"/>
      <w:bookmarkEnd w:id="356"/>
      <w:r w:rsidRPr="00F7671B">
        <w:rPr>
          <w:rFonts w:ascii="inherit" w:eastAsia="Times New Roman" w:hAnsi="inherit" w:cs="Arial"/>
          <w:color w:val="000000"/>
          <w:sz w:val="23"/>
          <w:szCs w:val="23"/>
          <w:lang w:eastAsia="ru-RU"/>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7" w:name="000091"/>
      <w:bookmarkEnd w:id="357"/>
      <w:r w:rsidRPr="00F7671B">
        <w:rPr>
          <w:rFonts w:ascii="inherit" w:eastAsia="Times New Roman" w:hAnsi="inherit" w:cs="Arial"/>
          <w:color w:val="000000"/>
          <w:sz w:val="23"/>
          <w:szCs w:val="23"/>
          <w:lang w:eastAsia="ru-RU"/>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8" w:name="000092"/>
      <w:bookmarkEnd w:id="358"/>
      <w:r w:rsidRPr="00F7671B">
        <w:rPr>
          <w:rFonts w:ascii="inherit" w:eastAsia="Times New Roman" w:hAnsi="inherit" w:cs="Arial"/>
          <w:color w:val="000000"/>
          <w:sz w:val="23"/>
          <w:szCs w:val="23"/>
          <w:lang w:eastAsia="ru-RU"/>
        </w:rPr>
        <w:t>3. Экзамены проводятся уполномоченными должностными лицами органов внутренних дел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59" w:name="000093"/>
      <w:bookmarkEnd w:id="359"/>
      <w:r w:rsidRPr="00F7671B">
        <w:rPr>
          <w:rFonts w:ascii="inherit" w:eastAsia="Times New Roman" w:hAnsi="inherit" w:cs="Arial"/>
          <w:color w:val="000000"/>
          <w:sz w:val="23"/>
          <w:szCs w:val="23"/>
          <w:lang w:eastAsia="ru-RU"/>
        </w:rPr>
        <w:t>Экзамены могут проводиться с применением технических средств контроля теоретических знаний и практических навыков экзаменуемых.</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0" w:name="000179"/>
      <w:bookmarkStart w:id="361" w:name="000094"/>
      <w:bookmarkEnd w:id="360"/>
      <w:bookmarkEnd w:id="361"/>
      <w:r w:rsidRPr="00F7671B">
        <w:rPr>
          <w:rFonts w:ascii="inherit" w:eastAsia="Times New Roman" w:hAnsi="inherit" w:cs="Arial"/>
          <w:color w:val="000000"/>
          <w:sz w:val="23"/>
          <w:szCs w:val="23"/>
          <w:lang w:eastAsia="ru-RU"/>
        </w:rPr>
        <w:t>4. Право на управление транспортными средствами подтверждается водительским удостоверением.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2" w:name="000095"/>
      <w:bookmarkEnd w:id="362"/>
      <w:r w:rsidRPr="00F7671B">
        <w:rPr>
          <w:rFonts w:ascii="inherit" w:eastAsia="Times New Roman" w:hAnsi="inherit" w:cs="Arial"/>
          <w:color w:val="000000"/>
          <w:sz w:val="23"/>
          <w:szCs w:val="23"/>
          <w:lang w:eastAsia="ru-RU"/>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3" w:name="000096"/>
      <w:bookmarkEnd w:id="363"/>
      <w:r w:rsidRPr="00F7671B">
        <w:rPr>
          <w:rFonts w:ascii="inherit" w:eastAsia="Times New Roman" w:hAnsi="inherit" w:cs="Arial"/>
          <w:color w:val="000000"/>
          <w:sz w:val="23"/>
          <w:szCs w:val="23"/>
          <w:lang w:eastAsia="ru-RU"/>
        </w:rPr>
        <w:t>6. Российское национальное водительское удостоверение выдается на срок десять лет, если иное не предусмотрено федеральными законами.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4" w:name="000097"/>
      <w:bookmarkEnd w:id="364"/>
      <w:r w:rsidRPr="00F7671B">
        <w:rPr>
          <w:rFonts w:ascii="inherit" w:eastAsia="Times New Roman" w:hAnsi="inherit" w:cs="Arial"/>
          <w:color w:val="000000"/>
          <w:sz w:val="23"/>
          <w:szCs w:val="23"/>
          <w:lang w:eastAsia="ru-RU"/>
        </w:rPr>
        <w:t xml:space="preserve">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w:t>
      </w:r>
      <w:r w:rsidRPr="00F7671B">
        <w:rPr>
          <w:rFonts w:ascii="inherit" w:eastAsia="Times New Roman" w:hAnsi="inherit" w:cs="Arial"/>
          <w:color w:val="000000"/>
          <w:sz w:val="23"/>
          <w:szCs w:val="23"/>
          <w:lang w:eastAsia="ru-RU"/>
        </w:rPr>
        <w:lastRenderedPageBreak/>
        <w:t>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5" w:name="000180"/>
      <w:bookmarkStart w:id="366" w:name="000098"/>
      <w:bookmarkEnd w:id="365"/>
      <w:bookmarkEnd w:id="366"/>
      <w:r w:rsidRPr="00F7671B">
        <w:rPr>
          <w:rFonts w:ascii="inherit" w:eastAsia="Times New Roman" w:hAnsi="inherit" w:cs="Arial"/>
          <w:color w:val="000000"/>
          <w:sz w:val="23"/>
          <w:szCs w:val="23"/>
          <w:lang w:eastAsia="ru-RU"/>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7" w:name="000099"/>
      <w:bookmarkEnd w:id="367"/>
      <w:r w:rsidRPr="00F7671B">
        <w:rPr>
          <w:rFonts w:ascii="inherit" w:eastAsia="Times New Roman" w:hAnsi="inherit" w:cs="Arial"/>
          <w:color w:val="000000"/>
          <w:sz w:val="23"/>
          <w:szCs w:val="23"/>
          <w:lang w:eastAsia="ru-RU"/>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8" w:name="000100"/>
      <w:bookmarkEnd w:id="368"/>
      <w:r w:rsidRPr="00F7671B">
        <w:rPr>
          <w:rFonts w:ascii="inherit" w:eastAsia="Times New Roman" w:hAnsi="inherit" w:cs="Arial"/>
          <w:color w:val="000000"/>
          <w:sz w:val="23"/>
          <w:szCs w:val="23"/>
          <w:lang w:eastAsia="ru-RU"/>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69" w:name="000101"/>
      <w:bookmarkEnd w:id="369"/>
      <w:r w:rsidRPr="00F7671B">
        <w:rPr>
          <w:rFonts w:ascii="inherit" w:eastAsia="Times New Roman" w:hAnsi="inherit" w:cs="Arial"/>
          <w:color w:val="000000"/>
          <w:sz w:val="23"/>
          <w:szCs w:val="23"/>
          <w:lang w:eastAsia="ru-RU"/>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0" w:name="000102"/>
      <w:bookmarkEnd w:id="370"/>
      <w:r w:rsidRPr="00F7671B">
        <w:rPr>
          <w:rFonts w:ascii="inherit" w:eastAsia="Times New Roman" w:hAnsi="inherit" w:cs="Arial"/>
          <w:color w:val="000000"/>
          <w:sz w:val="23"/>
          <w:szCs w:val="23"/>
          <w:lang w:eastAsia="ru-RU"/>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1" w:name="000103"/>
      <w:bookmarkEnd w:id="371"/>
      <w:r w:rsidRPr="00F7671B">
        <w:rPr>
          <w:rFonts w:ascii="inherit" w:eastAsia="Times New Roman" w:hAnsi="inherit" w:cs="Arial"/>
          <w:color w:val="000000"/>
          <w:sz w:val="23"/>
          <w:szCs w:val="23"/>
          <w:lang w:eastAsia="ru-RU"/>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2" w:name="000104"/>
      <w:bookmarkEnd w:id="372"/>
      <w:r w:rsidRPr="00F7671B">
        <w:rPr>
          <w:rFonts w:ascii="inherit" w:eastAsia="Times New Roman" w:hAnsi="inherit" w:cs="Arial"/>
          <w:color w:val="000000"/>
          <w:sz w:val="23"/>
          <w:szCs w:val="23"/>
          <w:lang w:eastAsia="ru-RU"/>
        </w:rPr>
        <w:t>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основании иностранных национальных или международных водительских удостоверений при соблюдении ограничений, указанных в</w:t>
      </w:r>
      <w:r w:rsidRPr="00F7671B">
        <w:rPr>
          <w:rFonts w:ascii="inherit" w:eastAsia="Times New Roman" w:hAnsi="inherit" w:cs="Arial"/>
          <w:color w:val="000000"/>
          <w:sz w:val="23"/>
          <w:lang w:eastAsia="ru-RU"/>
        </w:rPr>
        <w:t> </w:t>
      </w:r>
      <w:hyperlink r:id="rId20" w:anchor="000105" w:history="1">
        <w:r w:rsidRPr="00F7671B">
          <w:rPr>
            <w:rFonts w:ascii="inherit" w:eastAsia="Times New Roman" w:hAnsi="inherit" w:cs="Arial"/>
            <w:color w:val="005EA5"/>
            <w:sz w:val="23"/>
            <w:u w:val="single"/>
            <w:lang w:eastAsia="ru-RU"/>
          </w:rPr>
          <w:t>пункте 13</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3" w:name="000105"/>
      <w:bookmarkEnd w:id="373"/>
      <w:r w:rsidRPr="00F7671B">
        <w:rPr>
          <w:rFonts w:ascii="inherit" w:eastAsia="Times New Roman" w:hAnsi="inherit" w:cs="Arial"/>
          <w:color w:val="000000"/>
          <w:sz w:val="23"/>
          <w:szCs w:val="23"/>
          <w:lang w:eastAsia="ru-RU"/>
        </w:rPr>
        <w:t>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4" w:name="100238"/>
      <w:bookmarkEnd w:id="374"/>
      <w:r w:rsidRPr="00F7671B">
        <w:rPr>
          <w:rFonts w:ascii="inherit" w:eastAsia="Times New Roman" w:hAnsi="inherit" w:cs="Arial"/>
          <w:color w:val="000000"/>
          <w:sz w:val="23"/>
          <w:szCs w:val="23"/>
          <w:lang w:eastAsia="ru-RU"/>
        </w:rP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5" w:name="000106"/>
      <w:bookmarkEnd w:id="375"/>
      <w:r w:rsidRPr="00F7671B">
        <w:rPr>
          <w:rFonts w:ascii="inherit" w:eastAsia="Times New Roman" w:hAnsi="inherit" w:cs="Arial"/>
          <w:color w:val="000000"/>
          <w:sz w:val="23"/>
          <w:szCs w:val="23"/>
          <w:lang w:eastAsia="ru-RU"/>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6" w:name="000107"/>
      <w:bookmarkEnd w:id="376"/>
      <w:r w:rsidRPr="00F7671B">
        <w:rPr>
          <w:rFonts w:ascii="inherit" w:eastAsia="Times New Roman" w:hAnsi="inherit" w:cs="Arial"/>
          <w:color w:val="000000"/>
          <w:sz w:val="23"/>
          <w:szCs w:val="23"/>
          <w:lang w:eastAsia="ru-RU"/>
        </w:rPr>
        <w:t xml:space="preserve">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w:t>
      </w:r>
      <w:r w:rsidRPr="00F7671B">
        <w:rPr>
          <w:rFonts w:ascii="inherit" w:eastAsia="Times New Roman" w:hAnsi="inherit" w:cs="Arial"/>
          <w:color w:val="000000"/>
          <w:sz w:val="23"/>
          <w:szCs w:val="23"/>
          <w:lang w:eastAsia="ru-RU"/>
        </w:rPr>
        <w:lastRenderedPageBreak/>
        <w:t>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7" w:name="000108"/>
      <w:bookmarkEnd w:id="377"/>
      <w:r w:rsidRPr="00F7671B">
        <w:rPr>
          <w:rFonts w:ascii="inherit" w:eastAsia="Times New Roman" w:hAnsi="inherit" w:cs="Arial"/>
          <w:color w:val="000000"/>
          <w:sz w:val="23"/>
          <w:szCs w:val="23"/>
          <w:lang w:eastAsia="ru-RU"/>
        </w:rPr>
        <w:t>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w:t>
      </w:r>
      <w:r w:rsidRPr="00F7671B">
        <w:rPr>
          <w:rFonts w:ascii="inherit" w:eastAsia="Times New Roman" w:hAnsi="inherit" w:cs="Arial"/>
          <w:color w:val="000000"/>
          <w:sz w:val="23"/>
          <w:lang w:eastAsia="ru-RU"/>
        </w:rPr>
        <w:t> </w:t>
      </w:r>
      <w:hyperlink r:id="rId21" w:anchor="000117" w:history="1">
        <w:r w:rsidRPr="00F7671B">
          <w:rPr>
            <w:rFonts w:ascii="inherit" w:eastAsia="Times New Roman" w:hAnsi="inherit" w:cs="Arial"/>
            <w:color w:val="005EA5"/>
            <w:sz w:val="23"/>
            <w:u w:val="single"/>
            <w:lang w:eastAsia="ru-RU"/>
          </w:rPr>
          <w:t>статьей 26</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настоящего Федерального закона для соответствующих категорий и подкатегорий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8" w:name="000109"/>
      <w:bookmarkEnd w:id="378"/>
      <w:r w:rsidRPr="00F7671B">
        <w:rPr>
          <w:rFonts w:ascii="inherit" w:eastAsia="Times New Roman" w:hAnsi="inherit" w:cs="Arial"/>
          <w:color w:val="000000"/>
          <w:sz w:val="23"/>
          <w:szCs w:val="23"/>
          <w:lang w:eastAsia="ru-RU"/>
        </w:rPr>
        <w:t>17. Положения, предусмотренные</w:t>
      </w:r>
      <w:r w:rsidRPr="00F7671B">
        <w:rPr>
          <w:rFonts w:ascii="inherit" w:eastAsia="Times New Roman" w:hAnsi="inherit" w:cs="Arial"/>
          <w:color w:val="000000"/>
          <w:sz w:val="23"/>
          <w:lang w:eastAsia="ru-RU"/>
        </w:rPr>
        <w:t> </w:t>
      </w:r>
      <w:hyperlink r:id="rId22" w:anchor="000105" w:history="1">
        <w:r w:rsidRPr="00F7671B">
          <w:rPr>
            <w:rFonts w:ascii="inherit" w:eastAsia="Times New Roman" w:hAnsi="inherit" w:cs="Arial"/>
            <w:color w:val="005EA5"/>
            <w:sz w:val="23"/>
            <w:u w:val="single"/>
            <w:lang w:eastAsia="ru-RU"/>
          </w:rPr>
          <w:t>пунктами 13</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и</w:t>
      </w:r>
      <w:r w:rsidRPr="00F7671B">
        <w:rPr>
          <w:rFonts w:ascii="inherit" w:eastAsia="Times New Roman" w:hAnsi="inherit" w:cs="Arial"/>
          <w:color w:val="000000"/>
          <w:sz w:val="23"/>
          <w:lang w:eastAsia="ru-RU"/>
        </w:rPr>
        <w:t> </w:t>
      </w:r>
      <w:hyperlink r:id="rId23" w:anchor="000108" w:history="1">
        <w:r w:rsidRPr="00F7671B">
          <w:rPr>
            <w:rFonts w:ascii="inherit" w:eastAsia="Times New Roman" w:hAnsi="inherit" w:cs="Arial"/>
            <w:color w:val="005EA5"/>
            <w:sz w:val="23"/>
            <w:u w:val="single"/>
            <w:lang w:eastAsia="ru-RU"/>
          </w:rPr>
          <w:t>16</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 не применяются в случаях участия транспортного средства в международном движении.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79" w:name="000110"/>
      <w:bookmarkEnd w:id="379"/>
      <w:r w:rsidRPr="00F7671B">
        <w:rPr>
          <w:rFonts w:ascii="inherit" w:eastAsia="Times New Roman" w:hAnsi="inherit" w:cs="Arial"/>
          <w:color w:val="000000"/>
          <w:sz w:val="23"/>
          <w:szCs w:val="23"/>
          <w:lang w:eastAsia="ru-RU"/>
        </w:rPr>
        <w:t>18. Порядок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80" w:name="000111"/>
      <w:bookmarkEnd w:id="380"/>
      <w:r w:rsidRPr="00F7671B">
        <w:rPr>
          <w:rFonts w:ascii="inherit" w:eastAsia="Times New Roman" w:hAnsi="inherit" w:cs="Arial"/>
          <w:color w:val="000000"/>
          <w:sz w:val="23"/>
          <w:szCs w:val="23"/>
          <w:lang w:eastAsia="ru-RU"/>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81" w:name="000112"/>
      <w:bookmarkEnd w:id="381"/>
      <w:r w:rsidRPr="00F7671B">
        <w:rPr>
          <w:rFonts w:ascii="inherit" w:eastAsia="Times New Roman" w:hAnsi="inherit" w:cs="Arial"/>
          <w:color w:val="000000"/>
          <w:sz w:val="23"/>
          <w:szCs w:val="23"/>
          <w:lang w:eastAsia="ru-RU"/>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82" w:name="000113"/>
      <w:bookmarkEnd w:id="382"/>
      <w:r w:rsidRPr="00F7671B">
        <w:rPr>
          <w:rFonts w:ascii="inherit" w:eastAsia="Times New Roman" w:hAnsi="inherit" w:cs="Arial"/>
          <w:color w:val="000000"/>
          <w:sz w:val="23"/>
          <w:szCs w:val="23"/>
          <w:lang w:eastAsia="ru-RU"/>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83" w:name="000114"/>
      <w:bookmarkStart w:id="384" w:name="100167"/>
      <w:bookmarkStart w:id="385" w:name="100168"/>
      <w:bookmarkStart w:id="386" w:name="100169"/>
      <w:bookmarkStart w:id="387" w:name="100209"/>
      <w:bookmarkStart w:id="388" w:name="100170"/>
      <w:bookmarkEnd w:id="383"/>
      <w:bookmarkEnd w:id="384"/>
      <w:bookmarkEnd w:id="385"/>
      <w:bookmarkEnd w:id="386"/>
      <w:bookmarkEnd w:id="387"/>
      <w:bookmarkEnd w:id="388"/>
      <w:r w:rsidRPr="00F7671B">
        <w:rPr>
          <w:rFonts w:ascii="inherit" w:eastAsia="Times New Roman" w:hAnsi="inherit" w:cs="Arial"/>
          <w:color w:val="000000"/>
          <w:sz w:val="23"/>
          <w:szCs w:val="23"/>
          <w:lang w:eastAsia="ru-RU"/>
        </w:rPr>
        <w:t>Статья 26. Условия получения права на управление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89" w:name="000133"/>
      <w:bookmarkStart w:id="390" w:name="000115"/>
      <w:bookmarkEnd w:id="389"/>
      <w:bookmarkEnd w:id="390"/>
      <w:r w:rsidRPr="00F7671B">
        <w:rPr>
          <w:rFonts w:ascii="inherit" w:eastAsia="Times New Roman" w:hAnsi="inherit" w:cs="Arial"/>
          <w:color w:val="000000"/>
          <w:sz w:val="23"/>
          <w:szCs w:val="23"/>
          <w:lang w:eastAsia="ru-RU"/>
        </w:rP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1" w:name="000134"/>
      <w:bookmarkStart w:id="392" w:name="000116"/>
      <w:bookmarkEnd w:id="391"/>
      <w:bookmarkEnd w:id="392"/>
      <w:r w:rsidRPr="00F7671B">
        <w:rPr>
          <w:rFonts w:ascii="inherit" w:eastAsia="Times New Roman" w:hAnsi="inherit" w:cs="Arial"/>
          <w:color w:val="000000"/>
          <w:sz w:val="23"/>
          <w:szCs w:val="23"/>
          <w:lang w:eastAsia="ru-RU"/>
        </w:rP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3" w:name="000117"/>
      <w:bookmarkEnd w:id="393"/>
      <w:r w:rsidRPr="00F7671B">
        <w:rPr>
          <w:rFonts w:ascii="inherit" w:eastAsia="Times New Roman" w:hAnsi="inherit" w:cs="Arial"/>
          <w:color w:val="000000"/>
          <w:sz w:val="23"/>
          <w:szCs w:val="23"/>
          <w:lang w:eastAsia="ru-RU"/>
        </w:rPr>
        <w:t>2. Право на управление транспортными средствами предоставляется: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4" w:name="000118"/>
      <w:bookmarkEnd w:id="394"/>
      <w:r w:rsidRPr="00F7671B">
        <w:rPr>
          <w:rFonts w:ascii="inherit" w:eastAsia="Times New Roman" w:hAnsi="inherit" w:cs="Arial"/>
          <w:color w:val="000000"/>
          <w:sz w:val="23"/>
          <w:szCs w:val="23"/>
          <w:lang w:eastAsia="ru-RU"/>
        </w:rPr>
        <w:t>транспортными средствами категории "M" и подкатегории "A1" - лицам, достигшим шестнадцатилетнего возраста;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5" w:name="000119"/>
      <w:bookmarkEnd w:id="395"/>
      <w:r w:rsidRPr="00F7671B">
        <w:rPr>
          <w:rFonts w:ascii="inherit" w:eastAsia="Times New Roman" w:hAnsi="inherit" w:cs="Arial"/>
          <w:color w:val="000000"/>
          <w:sz w:val="23"/>
          <w:szCs w:val="23"/>
          <w:lang w:eastAsia="ru-RU"/>
        </w:rPr>
        <w:t>транспортными средствами категорий "A", "B", "C" и подкатегорий "B1", "C1" - лицам, достигшим восемнадцатилетнего возраста;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6" w:name="000120"/>
      <w:bookmarkEnd w:id="396"/>
      <w:r w:rsidRPr="00F7671B">
        <w:rPr>
          <w:rFonts w:ascii="inherit" w:eastAsia="Times New Roman" w:hAnsi="inherit" w:cs="Arial"/>
          <w:color w:val="000000"/>
          <w:sz w:val="23"/>
          <w:szCs w:val="23"/>
          <w:lang w:eastAsia="ru-RU"/>
        </w:rPr>
        <w:t>транспортными средствами категорий "D", "Tm", "Tb" и подкатегории "D1" - лицам, достигшим двадцатиоднолетнего возраста;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7" w:name="000121"/>
      <w:bookmarkEnd w:id="397"/>
      <w:r w:rsidRPr="00F7671B">
        <w:rPr>
          <w:rFonts w:ascii="inherit" w:eastAsia="Times New Roman" w:hAnsi="inherit" w:cs="Arial"/>
          <w:color w:val="000000"/>
          <w:sz w:val="23"/>
          <w:szCs w:val="23"/>
          <w:lang w:eastAsia="ru-RU"/>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8" w:name="000122"/>
      <w:bookmarkEnd w:id="398"/>
      <w:r w:rsidRPr="00F7671B">
        <w:rPr>
          <w:rFonts w:ascii="inherit" w:eastAsia="Times New Roman" w:hAnsi="inherit" w:cs="Arial"/>
          <w:color w:val="000000"/>
          <w:sz w:val="23"/>
          <w:szCs w:val="23"/>
          <w:lang w:eastAsia="ru-RU"/>
        </w:rPr>
        <w:lastRenderedPageBreak/>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399" w:name="000123"/>
      <w:bookmarkEnd w:id="399"/>
      <w:r w:rsidRPr="00F7671B">
        <w:rPr>
          <w:rFonts w:ascii="inherit" w:eastAsia="Times New Roman" w:hAnsi="inherit" w:cs="Arial"/>
          <w:color w:val="000000"/>
          <w:sz w:val="23"/>
          <w:szCs w:val="23"/>
          <w:lang w:eastAsia="ru-RU"/>
        </w:rPr>
        <w:t>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w:t>
      </w:r>
      <w:r w:rsidRPr="00F7671B">
        <w:rPr>
          <w:rFonts w:ascii="inherit" w:eastAsia="Times New Roman" w:hAnsi="inherit" w:cs="Arial"/>
          <w:color w:val="000000"/>
          <w:sz w:val="23"/>
          <w:lang w:eastAsia="ru-RU"/>
        </w:rPr>
        <w:t> </w:t>
      </w:r>
      <w:hyperlink r:id="rId24" w:anchor="000115" w:history="1">
        <w:r w:rsidRPr="00F7671B">
          <w:rPr>
            <w:rFonts w:ascii="inherit" w:eastAsia="Times New Roman" w:hAnsi="inherit" w:cs="Arial"/>
            <w:color w:val="005EA5"/>
            <w:sz w:val="23"/>
            <w:u w:val="single"/>
            <w:lang w:eastAsia="ru-RU"/>
          </w:rPr>
          <w:t>пунктом 1</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00" w:name="000124"/>
      <w:bookmarkEnd w:id="400"/>
      <w:r w:rsidRPr="00F7671B">
        <w:rPr>
          <w:rFonts w:ascii="inherit" w:eastAsia="Times New Roman" w:hAnsi="inherit" w:cs="Arial"/>
          <w:color w:val="000000"/>
          <w:sz w:val="23"/>
          <w:szCs w:val="23"/>
          <w:lang w:eastAsia="ru-RU"/>
        </w:rPr>
        <w:t>Российские национальные водительские удостоверения выдаются указанным лицам по достижении ими восемнадцатилетнего возраста.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01" w:name="000135"/>
      <w:bookmarkStart w:id="402" w:name="000125"/>
      <w:bookmarkEnd w:id="401"/>
      <w:bookmarkEnd w:id="402"/>
      <w:r w:rsidRPr="00F7671B">
        <w:rPr>
          <w:rFonts w:ascii="inherit" w:eastAsia="Times New Roman" w:hAnsi="inherit" w:cs="Arial"/>
          <w:color w:val="000000"/>
          <w:sz w:val="23"/>
          <w:szCs w:val="23"/>
          <w:lang w:eastAsia="ru-RU"/>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03" w:name="000126"/>
      <w:bookmarkEnd w:id="403"/>
      <w:r w:rsidRPr="00F7671B">
        <w:rPr>
          <w:rFonts w:ascii="inherit" w:eastAsia="Times New Roman" w:hAnsi="inherit" w:cs="Arial"/>
          <w:color w:val="000000"/>
          <w:sz w:val="23"/>
          <w:szCs w:val="23"/>
          <w:lang w:eastAsia="ru-RU"/>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04" w:name="000127"/>
      <w:bookmarkStart w:id="405" w:name="100171"/>
      <w:bookmarkStart w:id="406" w:name="100172"/>
      <w:bookmarkStart w:id="407" w:name="100173"/>
      <w:bookmarkStart w:id="408" w:name="100174"/>
      <w:bookmarkEnd w:id="404"/>
      <w:bookmarkEnd w:id="405"/>
      <w:bookmarkEnd w:id="406"/>
      <w:bookmarkEnd w:id="407"/>
      <w:bookmarkEnd w:id="408"/>
      <w:r w:rsidRPr="00F7671B">
        <w:rPr>
          <w:rFonts w:ascii="inherit" w:eastAsia="Times New Roman" w:hAnsi="inherit" w:cs="Arial"/>
          <w:color w:val="000000"/>
          <w:sz w:val="23"/>
          <w:szCs w:val="23"/>
          <w:lang w:eastAsia="ru-RU"/>
        </w:rPr>
        <w:t>Статья 27. Утратила силу. - Федеральный закон от 07.05.2013 N 92-ФЗ.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09" w:name="000185"/>
      <w:bookmarkStart w:id="410" w:name="100175"/>
      <w:bookmarkEnd w:id="409"/>
      <w:bookmarkEnd w:id="410"/>
      <w:r w:rsidRPr="00F7671B">
        <w:rPr>
          <w:rFonts w:ascii="inherit" w:eastAsia="Times New Roman" w:hAnsi="inherit" w:cs="Arial"/>
          <w:color w:val="000000"/>
          <w:sz w:val="23"/>
          <w:szCs w:val="23"/>
          <w:lang w:eastAsia="ru-RU"/>
        </w:rPr>
        <w:t>Статья 28. Основания прекращения, приостановления действия права на управление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11" w:name="000174"/>
      <w:bookmarkStart w:id="412" w:name="100176"/>
      <w:bookmarkStart w:id="413" w:name="100177"/>
      <w:bookmarkStart w:id="414" w:name="100178"/>
      <w:bookmarkStart w:id="415" w:name="100179"/>
      <w:bookmarkEnd w:id="411"/>
      <w:bookmarkEnd w:id="412"/>
      <w:bookmarkEnd w:id="413"/>
      <w:bookmarkEnd w:id="414"/>
      <w:bookmarkEnd w:id="415"/>
      <w:r w:rsidRPr="00F7671B">
        <w:rPr>
          <w:rFonts w:ascii="inherit" w:eastAsia="Times New Roman" w:hAnsi="inherit" w:cs="Arial"/>
          <w:color w:val="000000"/>
          <w:sz w:val="23"/>
          <w:szCs w:val="23"/>
          <w:lang w:eastAsia="ru-RU"/>
        </w:rPr>
        <w:t>1. Основаниями прекращения действия права на управление транспортными средствами являются: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16" w:name="000175"/>
      <w:bookmarkEnd w:id="416"/>
      <w:r w:rsidRPr="00F7671B">
        <w:rPr>
          <w:rFonts w:ascii="inherit" w:eastAsia="Times New Roman" w:hAnsi="inherit" w:cs="Arial"/>
          <w:color w:val="000000"/>
          <w:sz w:val="23"/>
          <w:szCs w:val="23"/>
          <w:lang w:eastAsia="ru-RU"/>
        </w:rPr>
        <w:t>истечение срока действия водительского удостоверения;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17" w:name="000176"/>
      <w:bookmarkEnd w:id="417"/>
      <w:r w:rsidRPr="00F7671B">
        <w:rPr>
          <w:rFonts w:ascii="inherit" w:eastAsia="Times New Roman" w:hAnsi="inherit" w:cs="Arial"/>
          <w:color w:val="000000"/>
          <w:sz w:val="23"/>
          <w:szCs w:val="23"/>
          <w:lang w:eastAsia="ru-RU"/>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18" w:name="000177"/>
      <w:bookmarkEnd w:id="418"/>
      <w:r w:rsidRPr="00F7671B">
        <w:rPr>
          <w:rFonts w:ascii="inherit" w:eastAsia="Times New Roman" w:hAnsi="inherit" w:cs="Arial"/>
          <w:color w:val="000000"/>
          <w:sz w:val="23"/>
          <w:szCs w:val="23"/>
          <w:lang w:eastAsia="ru-RU"/>
        </w:rPr>
        <w:t>лишение права на управление транспортными средствами.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19" w:name="000178"/>
      <w:bookmarkEnd w:id="419"/>
      <w:r w:rsidRPr="00F7671B">
        <w:rPr>
          <w:rFonts w:ascii="inherit" w:eastAsia="Times New Roman" w:hAnsi="inherit" w:cs="Arial"/>
          <w:color w:val="000000"/>
          <w:sz w:val="23"/>
          <w:szCs w:val="23"/>
          <w:lang w:eastAsia="ru-RU"/>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0" w:name="000186"/>
      <w:bookmarkEnd w:id="420"/>
      <w:r w:rsidRPr="00F7671B">
        <w:rPr>
          <w:rFonts w:ascii="inherit" w:eastAsia="Times New Roman" w:hAnsi="inherit" w:cs="Arial"/>
          <w:color w:val="000000"/>
          <w:sz w:val="23"/>
          <w:szCs w:val="23"/>
          <w:lang w:eastAsia="ru-RU"/>
        </w:rPr>
        <w:t>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законом.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1" w:name="100180"/>
      <w:bookmarkEnd w:id="421"/>
      <w:r w:rsidRPr="00F7671B">
        <w:rPr>
          <w:rFonts w:ascii="inherit" w:eastAsia="Times New Roman" w:hAnsi="inherit" w:cs="Arial"/>
          <w:color w:val="000000"/>
          <w:sz w:val="23"/>
          <w:szCs w:val="23"/>
          <w:lang w:eastAsia="ru-RU"/>
        </w:rPr>
        <w:t>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2" w:name="000136"/>
      <w:bookmarkEnd w:id="422"/>
      <w:r w:rsidRPr="00F7671B">
        <w:rPr>
          <w:rFonts w:ascii="inherit" w:eastAsia="Times New Roman" w:hAnsi="inherit" w:cs="Arial"/>
          <w:color w:val="000000"/>
          <w:sz w:val="23"/>
          <w:szCs w:val="23"/>
          <w:lang w:eastAsia="ru-RU"/>
        </w:rPr>
        <w:t>3.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 установленном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3" w:name="100181"/>
      <w:bookmarkEnd w:id="423"/>
      <w:r w:rsidRPr="00F7671B">
        <w:rPr>
          <w:rFonts w:ascii="inherit" w:eastAsia="Times New Roman" w:hAnsi="inherit" w:cs="Arial"/>
          <w:color w:val="000000"/>
          <w:sz w:val="23"/>
          <w:szCs w:val="23"/>
          <w:lang w:eastAsia="ru-RU"/>
        </w:rPr>
        <w:t>Статья 29. Обучение граждан правилам безопасного поведения на автомобильных дорогах</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4" w:name="000129"/>
      <w:bookmarkStart w:id="425" w:name="100182"/>
      <w:bookmarkEnd w:id="424"/>
      <w:bookmarkEnd w:id="425"/>
      <w:r w:rsidRPr="00F7671B">
        <w:rPr>
          <w:rFonts w:ascii="inherit" w:eastAsia="Times New Roman" w:hAnsi="inherit" w:cs="Arial"/>
          <w:color w:val="000000"/>
          <w:sz w:val="23"/>
          <w:szCs w:val="23"/>
          <w:lang w:eastAsia="ru-RU"/>
        </w:rPr>
        <w:t xml:space="preserve">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w:t>
      </w:r>
      <w:r w:rsidRPr="00F7671B">
        <w:rPr>
          <w:rFonts w:ascii="inherit" w:eastAsia="Times New Roman" w:hAnsi="inherit" w:cs="Arial"/>
          <w:color w:val="000000"/>
          <w:sz w:val="23"/>
          <w:szCs w:val="23"/>
          <w:lang w:eastAsia="ru-RU"/>
        </w:rPr>
        <w:lastRenderedPageBreak/>
        <w:t>соответствии с федеральными государственными образовательными стандартами, предусматривающими такое обучение.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6" w:name="000130"/>
      <w:bookmarkStart w:id="427" w:name="100183"/>
      <w:bookmarkEnd w:id="426"/>
      <w:bookmarkEnd w:id="427"/>
      <w:r w:rsidRPr="00F7671B">
        <w:rPr>
          <w:rFonts w:ascii="inherit" w:eastAsia="Times New Roman" w:hAnsi="inherit" w:cs="Arial"/>
          <w:color w:val="000000"/>
          <w:sz w:val="23"/>
          <w:szCs w:val="23"/>
          <w:lang w:eastAsia="ru-RU"/>
        </w:rPr>
        <w:t>2. Обучение граждан правилам безопасного поведения на автомобильных дорогах осуществляется на основании методических рекомендаций,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28" w:name="000131"/>
      <w:bookmarkStart w:id="429" w:name="100184"/>
      <w:bookmarkStart w:id="430" w:name="100210"/>
      <w:bookmarkEnd w:id="428"/>
      <w:bookmarkEnd w:id="429"/>
      <w:bookmarkEnd w:id="430"/>
      <w:r w:rsidRPr="00F7671B">
        <w:rPr>
          <w:rFonts w:ascii="inherit" w:eastAsia="Times New Roman" w:hAnsi="inherit" w:cs="Arial"/>
          <w:color w:val="000000"/>
          <w:sz w:val="23"/>
          <w:szCs w:val="23"/>
          <w:lang w:eastAsia="ru-RU"/>
        </w:rPr>
        <w:t>3. Утратил силу с 1 сентября 2013 года. - Федеральный закон от 02.07.2013 N 185-ФЗ.</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31" w:name="000132"/>
      <w:bookmarkStart w:id="432" w:name="100185"/>
      <w:bookmarkEnd w:id="431"/>
      <w:bookmarkEnd w:id="432"/>
      <w:r w:rsidRPr="00F7671B">
        <w:rPr>
          <w:rFonts w:ascii="inherit" w:eastAsia="Times New Roman" w:hAnsi="inherit" w:cs="Arial"/>
          <w:color w:val="000000"/>
          <w:sz w:val="23"/>
          <w:szCs w:val="23"/>
          <w:lang w:eastAsia="ru-RU"/>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433" w:name="000042"/>
      <w:bookmarkStart w:id="434" w:name="100186"/>
      <w:bookmarkEnd w:id="433"/>
      <w:bookmarkEnd w:id="434"/>
      <w:r w:rsidRPr="00F7671B">
        <w:rPr>
          <w:rFonts w:ascii="inherit" w:eastAsia="Times New Roman" w:hAnsi="inherit" w:cs="Arial"/>
          <w:color w:val="000000"/>
          <w:sz w:val="23"/>
          <w:szCs w:val="23"/>
          <w:lang w:eastAsia="ru-RU"/>
        </w:rPr>
        <w:t>Глава V. ФЕДЕРАЛЬНЫЙ ГОСУДАРСТВЕННЫЙ НАДЗОР В ОБЛАСТИ</w:t>
      </w:r>
    </w:p>
    <w:p w:rsidR="00F7671B" w:rsidRPr="00F7671B" w:rsidRDefault="00F7671B" w:rsidP="00F7671B">
      <w:pPr>
        <w:spacing w:after="180" w:line="330" w:lineRule="atLeast"/>
        <w:jc w:val="center"/>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ОБЕСПЕЧЕНИЯ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35" w:name="000043"/>
      <w:bookmarkStart w:id="436" w:name="100187"/>
      <w:bookmarkStart w:id="437" w:name="100188"/>
      <w:bookmarkStart w:id="438" w:name="100189"/>
      <w:bookmarkEnd w:id="435"/>
      <w:bookmarkEnd w:id="436"/>
      <w:bookmarkEnd w:id="437"/>
      <w:bookmarkEnd w:id="438"/>
      <w:r w:rsidRPr="00F7671B">
        <w:rPr>
          <w:rFonts w:ascii="inherit" w:eastAsia="Times New Roman" w:hAnsi="inherit" w:cs="Arial"/>
          <w:color w:val="000000"/>
          <w:sz w:val="23"/>
          <w:szCs w:val="23"/>
          <w:lang w:eastAsia="ru-RU"/>
        </w:rPr>
        <w:t>Статья 30. Федеральный государственный надзор в области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39" w:name="000044"/>
      <w:bookmarkEnd w:id="439"/>
      <w:r w:rsidRPr="00F7671B">
        <w:rPr>
          <w:rFonts w:ascii="inherit" w:eastAsia="Times New Roman" w:hAnsi="inherit" w:cs="Arial"/>
          <w:color w:val="000000"/>
          <w:sz w:val="23"/>
          <w:szCs w:val="23"/>
          <w:lang w:eastAsia="ru-RU"/>
        </w:rPr>
        <w:t>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40" w:name="000045"/>
      <w:bookmarkEnd w:id="440"/>
      <w:r w:rsidRPr="00F7671B">
        <w:rPr>
          <w:rFonts w:ascii="inherit" w:eastAsia="Times New Roman" w:hAnsi="inherit" w:cs="Arial"/>
          <w:color w:val="000000"/>
          <w:sz w:val="23"/>
          <w:szCs w:val="23"/>
          <w:lang w:eastAsia="ru-RU"/>
        </w:rPr>
        <w:t>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41" w:name="000234"/>
      <w:bookmarkStart w:id="442" w:name="000226"/>
      <w:bookmarkEnd w:id="441"/>
      <w:bookmarkEnd w:id="442"/>
      <w:r w:rsidRPr="00F7671B">
        <w:rPr>
          <w:rFonts w:ascii="inherit" w:eastAsia="Times New Roman" w:hAnsi="inherit" w:cs="Arial"/>
          <w:color w:val="000000"/>
          <w:sz w:val="23"/>
          <w:szCs w:val="23"/>
          <w:lang w:eastAsia="ru-RU"/>
        </w:rPr>
        <w:t>2.1. В целях осуществления контроля за оснащением транспортных средств тахографами и соблюдением водителями норм времени управления транспортным средством и отдыха, а также режима труда и отдыха должностные лица органов государственного надзора имеют право доступа к тахографу, установленному на транспортном средстве.</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43" w:name="000046"/>
      <w:bookmarkEnd w:id="443"/>
      <w:r w:rsidRPr="00F7671B">
        <w:rPr>
          <w:rFonts w:ascii="inherit" w:eastAsia="Times New Roman" w:hAnsi="inherit" w:cs="Arial"/>
          <w:color w:val="000000"/>
          <w:sz w:val="23"/>
          <w:szCs w:val="23"/>
          <w:lang w:eastAsia="ru-RU"/>
        </w:rPr>
        <w:t>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w:t>
      </w:r>
      <w:r w:rsidRPr="00F7671B">
        <w:rPr>
          <w:rFonts w:ascii="inherit" w:eastAsia="Times New Roman" w:hAnsi="inherit" w:cs="Arial"/>
          <w:color w:val="000000"/>
          <w:sz w:val="23"/>
          <w:lang w:eastAsia="ru-RU"/>
        </w:rPr>
        <w:t> </w:t>
      </w:r>
      <w:hyperlink r:id="rId25" w:history="1">
        <w:r w:rsidRPr="00F7671B">
          <w:rPr>
            <w:rFonts w:ascii="inherit" w:eastAsia="Times New Roman" w:hAnsi="inherit" w:cs="Arial"/>
            <w:color w:val="005EA5"/>
            <w:sz w:val="23"/>
            <w:u w:val="single"/>
            <w:lang w:eastAsia="ru-RU"/>
          </w:rPr>
          <w:t>закона</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w:t>
      </w:r>
      <w:r w:rsidRPr="00F7671B">
        <w:rPr>
          <w:rFonts w:ascii="inherit" w:eastAsia="Times New Roman" w:hAnsi="inherit" w:cs="Arial"/>
          <w:color w:val="000000"/>
          <w:sz w:val="23"/>
          <w:lang w:eastAsia="ru-RU"/>
        </w:rPr>
        <w:t> </w:t>
      </w:r>
      <w:hyperlink r:id="rId26" w:anchor="000047" w:history="1">
        <w:r w:rsidRPr="00F7671B">
          <w:rPr>
            <w:rFonts w:ascii="inherit" w:eastAsia="Times New Roman" w:hAnsi="inherit" w:cs="Arial"/>
            <w:color w:val="005EA5"/>
            <w:sz w:val="23"/>
            <w:u w:val="single"/>
            <w:lang w:eastAsia="ru-RU"/>
          </w:rPr>
          <w:t>пунктами 4</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w:t>
      </w:r>
      <w:r w:rsidRPr="00F7671B">
        <w:rPr>
          <w:rFonts w:ascii="inherit" w:eastAsia="Times New Roman" w:hAnsi="inherit" w:cs="Arial"/>
          <w:color w:val="000000"/>
          <w:sz w:val="23"/>
          <w:lang w:eastAsia="ru-RU"/>
        </w:rPr>
        <w:t> </w:t>
      </w:r>
      <w:hyperlink r:id="rId27" w:anchor="000057" w:history="1">
        <w:r w:rsidRPr="00F7671B">
          <w:rPr>
            <w:rFonts w:ascii="inherit" w:eastAsia="Times New Roman" w:hAnsi="inherit" w:cs="Arial"/>
            <w:color w:val="005EA5"/>
            <w:sz w:val="23"/>
            <w:u w:val="single"/>
            <w:lang w:eastAsia="ru-RU"/>
          </w:rPr>
          <w:t>8</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44" w:name="000047"/>
      <w:bookmarkEnd w:id="444"/>
      <w:r w:rsidRPr="00F7671B">
        <w:rPr>
          <w:rFonts w:ascii="inherit" w:eastAsia="Times New Roman" w:hAnsi="inherit" w:cs="Arial"/>
          <w:color w:val="000000"/>
          <w:sz w:val="23"/>
          <w:szCs w:val="23"/>
          <w:lang w:eastAsia="ru-RU"/>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45" w:name="000235"/>
      <w:bookmarkStart w:id="446" w:name="000048"/>
      <w:bookmarkStart w:id="447" w:name="000049"/>
      <w:bookmarkStart w:id="448" w:name="000050"/>
      <w:bookmarkStart w:id="449" w:name="000051"/>
      <w:bookmarkEnd w:id="445"/>
      <w:bookmarkEnd w:id="446"/>
      <w:bookmarkEnd w:id="447"/>
      <w:bookmarkEnd w:id="448"/>
      <w:bookmarkEnd w:id="449"/>
      <w:r w:rsidRPr="00F7671B">
        <w:rPr>
          <w:rFonts w:ascii="inherit" w:eastAsia="Times New Roman" w:hAnsi="inherit" w:cs="Arial"/>
          <w:color w:val="000000"/>
          <w:sz w:val="23"/>
          <w:szCs w:val="23"/>
          <w:lang w:eastAsia="ru-RU"/>
        </w:rPr>
        <w:t>5. Плановые проверки не проводятся в отношении юридических лиц, индивидуальных предпринимателей, осуществляющих деятельность по эксплуатации транспортных средств.</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0" w:name="000052"/>
      <w:bookmarkEnd w:id="450"/>
      <w:r w:rsidRPr="00F7671B">
        <w:rPr>
          <w:rFonts w:ascii="inherit" w:eastAsia="Times New Roman" w:hAnsi="inherit" w:cs="Arial"/>
          <w:color w:val="000000"/>
          <w:sz w:val="23"/>
          <w:szCs w:val="23"/>
          <w:lang w:eastAsia="ru-RU"/>
        </w:rPr>
        <w:t>6. Основанием для проведения внеплановой проверки является: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1" w:name="000053"/>
      <w:bookmarkEnd w:id="451"/>
      <w:r w:rsidRPr="00F7671B">
        <w:rPr>
          <w:rFonts w:ascii="inherit" w:eastAsia="Times New Roman" w:hAnsi="inherit" w:cs="Arial"/>
          <w:color w:val="000000"/>
          <w:sz w:val="23"/>
          <w:szCs w:val="23"/>
          <w:lang w:eastAsia="ru-RU"/>
        </w:rPr>
        <w:lastRenderedPageBreak/>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2" w:name="000054"/>
      <w:bookmarkEnd w:id="452"/>
      <w:r w:rsidRPr="00F7671B">
        <w:rPr>
          <w:rFonts w:ascii="inherit" w:eastAsia="Times New Roman" w:hAnsi="inherit" w:cs="Arial"/>
          <w:color w:val="000000"/>
          <w:sz w:val="23"/>
          <w:szCs w:val="23"/>
          <w:lang w:eastAsia="ru-RU"/>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3" w:name="000055"/>
      <w:bookmarkEnd w:id="453"/>
      <w:r w:rsidRPr="00F7671B">
        <w:rPr>
          <w:rFonts w:ascii="inherit" w:eastAsia="Times New Roman" w:hAnsi="inherit" w:cs="Arial"/>
          <w:color w:val="000000"/>
          <w:sz w:val="23"/>
          <w:szCs w:val="23"/>
          <w:lang w:eastAsia="ru-RU"/>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4" w:name="000056"/>
      <w:bookmarkEnd w:id="454"/>
      <w:r w:rsidRPr="00F7671B">
        <w:rPr>
          <w:rFonts w:ascii="inherit" w:eastAsia="Times New Roman" w:hAnsi="inherit" w:cs="Arial"/>
          <w:color w:val="000000"/>
          <w:sz w:val="23"/>
          <w:szCs w:val="23"/>
          <w:lang w:eastAsia="ru-RU"/>
        </w:rPr>
        <w:t>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w:t>
      </w:r>
      <w:r w:rsidRPr="00F7671B">
        <w:rPr>
          <w:rFonts w:ascii="inherit" w:eastAsia="Times New Roman" w:hAnsi="inherit" w:cs="Arial"/>
          <w:color w:val="000000"/>
          <w:sz w:val="23"/>
          <w:lang w:eastAsia="ru-RU"/>
        </w:rPr>
        <w:t> </w:t>
      </w:r>
      <w:hyperlink r:id="rId28" w:anchor="100338" w:history="1">
        <w:r w:rsidRPr="00F7671B">
          <w:rPr>
            <w:rFonts w:ascii="inherit" w:eastAsia="Times New Roman" w:hAnsi="inherit" w:cs="Arial"/>
            <w:color w:val="005EA5"/>
            <w:sz w:val="23"/>
            <w:u w:val="single"/>
            <w:lang w:eastAsia="ru-RU"/>
          </w:rPr>
          <w:t>частью 12 статьи 10</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5" w:name="000057"/>
      <w:bookmarkEnd w:id="455"/>
      <w:r w:rsidRPr="00F7671B">
        <w:rPr>
          <w:rFonts w:ascii="inherit" w:eastAsia="Times New Roman" w:hAnsi="inherit" w:cs="Arial"/>
          <w:color w:val="000000"/>
          <w:sz w:val="23"/>
          <w:szCs w:val="23"/>
          <w:lang w:eastAsia="ru-RU"/>
        </w:rPr>
        <w:t>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w:t>
      </w:r>
      <w:r w:rsidRPr="00F7671B">
        <w:rPr>
          <w:rFonts w:ascii="inherit" w:eastAsia="Times New Roman" w:hAnsi="inherit" w:cs="Arial"/>
          <w:color w:val="000000"/>
          <w:sz w:val="23"/>
          <w:lang w:eastAsia="ru-RU"/>
        </w:rPr>
        <w:t> </w:t>
      </w:r>
      <w:hyperlink r:id="rId29" w:anchor="000054" w:history="1">
        <w:r w:rsidRPr="00F7671B">
          <w:rPr>
            <w:rFonts w:ascii="inherit" w:eastAsia="Times New Roman" w:hAnsi="inherit" w:cs="Arial"/>
            <w:color w:val="005EA5"/>
            <w:sz w:val="23"/>
            <w:u w:val="single"/>
            <w:lang w:eastAsia="ru-RU"/>
          </w:rPr>
          <w:t>абзаце третьем пункта 6</w:t>
        </w:r>
      </w:hyperlink>
      <w:r w:rsidRPr="00F7671B">
        <w:rPr>
          <w:rFonts w:ascii="inherit" w:eastAsia="Times New Roman" w:hAnsi="inherit" w:cs="Arial"/>
          <w:color w:val="000000"/>
          <w:sz w:val="23"/>
          <w:lang w:eastAsia="ru-RU"/>
        </w:rPr>
        <w:t> </w:t>
      </w:r>
      <w:r w:rsidRPr="00F7671B">
        <w:rPr>
          <w:rFonts w:ascii="inherit" w:eastAsia="Times New Roman" w:hAnsi="inherit" w:cs="Arial"/>
          <w:color w:val="000000"/>
          <w:sz w:val="23"/>
          <w:szCs w:val="23"/>
          <w:lang w:eastAsia="ru-RU"/>
        </w:rPr>
        <w:t>настоящей статьи, не допускается.</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456" w:name="100190"/>
      <w:bookmarkEnd w:id="456"/>
      <w:r w:rsidRPr="00F7671B">
        <w:rPr>
          <w:rFonts w:ascii="inherit" w:eastAsia="Times New Roman" w:hAnsi="inherit" w:cs="Arial"/>
          <w:color w:val="000000"/>
          <w:sz w:val="23"/>
          <w:szCs w:val="23"/>
          <w:lang w:eastAsia="ru-RU"/>
        </w:rPr>
        <w:t>Глава VI. ОТВЕТСТВЕННОСТЬ ЗА НАРУШЕНИЕ ЗАКОНОДАТЕЛЬСТВА</w:t>
      </w:r>
    </w:p>
    <w:p w:rsidR="00F7671B" w:rsidRPr="00F7671B" w:rsidRDefault="00F7671B" w:rsidP="00F7671B">
      <w:pPr>
        <w:spacing w:after="180" w:line="330" w:lineRule="atLeast"/>
        <w:jc w:val="center"/>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РОССИЙСКОЙ ФЕДЕРАЦИИ О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7" w:name="100191"/>
      <w:bookmarkEnd w:id="457"/>
      <w:r w:rsidRPr="00F7671B">
        <w:rPr>
          <w:rFonts w:ascii="inherit" w:eastAsia="Times New Roman" w:hAnsi="inherit" w:cs="Arial"/>
          <w:color w:val="000000"/>
          <w:sz w:val="23"/>
          <w:szCs w:val="23"/>
          <w:lang w:eastAsia="ru-RU"/>
        </w:rPr>
        <w:t>Статья 31. Ответственность за нарушение законодательства Российской Федерации о безопасности дорожного движения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58" w:name="100192"/>
      <w:bookmarkEnd w:id="458"/>
      <w:r w:rsidRPr="00F7671B">
        <w:rPr>
          <w:rFonts w:ascii="inherit" w:eastAsia="Times New Roman" w:hAnsi="inherit" w:cs="Arial"/>
          <w:color w:val="000000"/>
          <w:sz w:val="23"/>
          <w:szCs w:val="23"/>
          <w:lang w:eastAsia="ru-RU"/>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459" w:name="100193"/>
      <w:bookmarkEnd w:id="459"/>
      <w:r w:rsidRPr="00F7671B">
        <w:rPr>
          <w:rFonts w:ascii="inherit" w:eastAsia="Times New Roman" w:hAnsi="inherit" w:cs="Arial"/>
          <w:color w:val="000000"/>
          <w:sz w:val="23"/>
          <w:szCs w:val="23"/>
          <w:lang w:eastAsia="ru-RU"/>
        </w:rPr>
        <w:t>Глава VII. МЕЖДУНАРОДНЫЕ ДОГОВОРЫ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0" w:name="100194"/>
      <w:bookmarkEnd w:id="460"/>
      <w:r w:rsidRPr="00F7671B">
        <w:rPr>
          <w:rFonts w:ascii="inherit" w:eastAsia="Times New Roman" w:hAnsi="inherit" w:cs="Arial"/>
          <w:color w:val="000000"/>
          <w:sz w:val="23"/>
          <w:szCs w:val="23"/>
          <w:lang w:eastAsia="ru-RU"/>
        </w:rPr>
        <w:t>Статья 32. Международные договоры Российской Федерации</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1" w:name="100195"/>
      <w:bookmarkEnd w:id="461"/>
      <w:r w:rsidRPr="00F7671B">
        <w:rPr>
          <w:rFonts w:ascii="inherit" w:eastAsia="Times New Roman" w:hAnsi="inherit" w:cs="Arial"/>
          <w:color w:val="000000"/>
          <w:sz w:val="23"/>
          <w:szCs w:val="23"/>
          <w:lang w:eastAsia="ru-RU"/>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F7671B" w:rsidRPr="00F7671B" w:rsidRDefault="00F7671B" w:rsidP="00F7671B">
      <w:pPr>
        <w:spacing w:after="0" w:line="330" w:lineRule="atLeast"/>
        <w:jc w:val="center"/>
        <w:textAlignment w:val="baseline"/>
        <w:rPr>
          <w:rFonts w:ascii="inherit" w:eastAsia="Times New Roman" w:hAnsi="inherit" w:cs="Arial"/>
          <w:color w:val="000000"/>
          <w:sz w:val="23"/>
          <w:szCs w:val="23"/>
          <w:lang w:eastAsia="ru-RU"/>
        </w:rPr>
      </w:pPr>
      <w:bookmarkStart w:id="462" w:name="100196"/>
      <w:bookmarkEnd w:id="462"/>
      <w:r w:rsidRPr="00F7671B">
        <w:rPr>
          <w:rFonts w:ascii="inherit" w:eastAsia="Times New Roman" w:hAnsi="inherit" w:cs="Arial"/>
          <w:color w:val="000000"/>
          <w:sz w:val="23"/>
          <w:szCs w:val="23"/>
          <w:lang w:eastAsia="ru-RU"/>
        </w:rPr>
        <w:t>Глава VIII. ЗАКЛЮЧИТЕЛЬНЫЕ ПОЛОЖЕНИЯ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3" w:name="100197"/>
      <w:bookmarkEnd w:id="463"/>
      <w:r w:rsidRPr="00F7671B">
        <w:rPr>
          <w:rFonts w:ascii="inherit" w:eastAsia="Times New Roman" w:hAnsi="inherit" w:cs="Arial"/>
          <w:color w:val="000000"/>
          <w:sz w:val="23"/>
          <w:szCs w:val="23"/>
          <w:lang w:eastAsia="ru-RU"/>
        </w:rPr>
        <w:t>Статья 33. Вступление в силу настоящего Федерального закона</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4" w:name="100198"/>
      <w:bookmarkEnd w:id="464"/>
      <w:r w:rsidRPr="00F7671B">
        <w:rPr>
          <w:rFonts w:ascii="inherit" w:eastAsia="Times New Roman" w:hAnsi="inherit" w:cs="Arial"/>
          <w:color w:val="000000"/>
          <w:sz w:val="23"/>
          <w:szCs w:val="23"/>
          <w:lang w:eastAsia="ru-RU"/>
        </w:rPr>
        <w:t>1. Настоящий Федеральный закон вступает в силу со дня его официального опубликования.</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5" w:name="100199"/>
      <w:bookmarkEnd w:id="465"/>
      <w:r w:rsidRPr="00F7671B">
        <w:rPr>
          <w:rFonts w:ascii="inherit" w:eastAsia="Times New Roman" w:hAnsi="inherit" w:cs="Arial"/>
          <w:color w:val="000000"/>
          <w:sz w:val="23"/>
          <w:szCs w:val="23"/>
          <w:lang w:eastAsia="ru-RU"/>
        </w:rPr>
        <w:lastRenderedPageBreak/>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6" w:name="100200"/>
      <w:bookmarkEnd w:id="466"/>
      <w:r w:rsidRPr="00F7671B">
        <w:rPr>
          <w:rFonts w:ascii="inherit" w:eastAsia="Times New Roman" w:hAnsi="inherit" w:cs="Arial"/>
          <w:color w:val="000000"/>
          <w:sz w:val="23"/>
          <w:szCs w:val="23"/>
          <w:lang w:eastAsia="ru-RU"/>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7" w:name="100201"/>
      <w:bookmarkEnd w:id="467"/>
      <w:r w:rsidRPr="00F7671B">
        <w:rPr>
          <w:rFonts w:ascii="inherit" w:eastAsia="Times New Roman" w:hAnsi="inherit" w:cs="Arial"/>
          <w:color w:val="000000"/>
          <w:sz w:val="23"/>
          <w:szCs w:val="23"/>
          <w:lang w:eastAsia="ru-RU"/>
        </w:rP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F7671B" w:rsidRPr="00F7671B" w:rsidRDefault="00F7671B" w:rsidP="00F7671B">
      <w:pPr>
        <w:spacing w:after="0" w:line="330" w:lineRule="atLeast"/>
        <w:jc w:val="right"/>
        <w:textAlignment w:val="baseline"/>
        <w:rPr>
          <w:rFonts w:ascii="inherit" w:eastAsia="Times New Roman" w:hAnsi="inherit" w:cs="Arial"/>
          <w:color w:val="000000"/>
          <w:sz w:val="23"/>
          <w:szCs w:val="23"/>
          <w:lang w:eastAsia="ru-RU"/>
        </w:rPr>
      </w:pPr>
      <w:bookmarkStart w:id="468" w:name="100202"/>
      <w:bookmarkEnd w:id="468"/>
      <w:r w:rsidRPr="00F7671B">
        <w:rPr>
          <w:rFonts w:ascii="inherit" w:eastAsia="Times New Roman" w:hAnsi="inherit" w:cs="Arial"/>
          <w:color w:val="000000"/>
          <w:sz w:val="23"/>
          <w:szCs w:val="23"/>
          <w:lang w:eastAsia="ru-RU"/>
        </w:rPr>
        <w:t>Президент</w:t>
      </w:r>
    </w:p>
    <w:p w:rsidR="00F7671B" w:rsidRPr="00F7671B" w:rsidRDefault="00F7671B" w:rsidP="00F7671B">
      <w:pPr>
        <w:spacing w:after="180" w:line="330" w:lineRule="atLeast"/>
        <w:jc w:val="right"/>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Российской Федерации</w:t>
      </w:r>
    </w:p>
    <w:p w:rsidR="00F7671B" w:rsidRPr="00F7671B" w:rsidRDefault="00F7671B" w:rsidP="00F7671B">
      <w:pPr>
        <w:spacing w:after="180" w:line="330" w:lineRule="atLeast"/>
        <w:jc w:val="right"/>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Б.ЕЛЬЦИН</w:t>
      </w:r>
    </w:p>
    <w:p w:rsidR="00F7671B" w:rsidRPr="00F7671B" w:rsidRDefault="00F7671B" w:rsidP="00F7671B">
      <w:pPr>
        <w:spacing w:after="0" w:line="330" w:lineRule="atLeast"/>
        <w:jc w:val="both"/>
        <w:textAlignment w:val="baseline"/>
        <w:rPr>
          <w:rFonts w:ascii="inherit" w:eastAsia="Times New Roman" w:hAnsi="inherit" w:cs="Arial"/>
          <w:color w:val="000000"/>
          <w:sz w:val="23"/>
          <w:szCs w:val="23"/>
          <w:lang w:eastAsia="ru-RU"/>
        </w:rPr>
      </w:pPr>
      <w:bookmarkStart w:id="469" w:name="100203"/>
      <w:bookmarkEnd w:id="469"/>
      <w:r w:rsidRPr="00F7671B">
        <w:rPr>
          <w:rFonts w:ascii="inherit" w:eastAsia="Times New Roman" w:hAnsi="inherit" w:cs="Arial"/>
          <w:color w:val="000000"/>
          <w:sz w:val="23"/>
          <w:szCs w:val="23"/>
          <w:lang w:eastAsia="ru-RU"/>
        </w:rPr>
        <w:t>Москва, Кремль</w:t>
      </w:r>
    </w:p>
    <w:p w:rsidR="00F7671B" w:rsidRPr="00F7671B" w:rsidRDefault="00F7671B" w:rsidP="00F7671B">
      <w:pPr>
        <w:spacing w:after="180" w:line="330" w:lineRule="atLeast"/>
        <w:jc w:val="both"/>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10 декабря 1995 года</w:t>
      </w:r>
    </w:p>
    <w:p w:rsidR="00F7671B" w:rsidRPr="00F7671B" w:rsidRDefault="00F7671B" w:rsidP="00F7671B">
      <w:pPr>
        <w:spacing w:after="180" w:line="330" w:lineRule="atLeast"/>
        <w:jc w:val="both"/>
        <w:textAlignment w:val="baseline"/>
        <w:rPr>
          <w:rFonts w:ascii="inherit" w:eastAsia="Times New Roman" w:hAnsi="inherit" w:cs="Arial"/>
          <w:color w:val="000000"/>
          <w:sz w:val="23"/>
          <w:szCs w:val="23"/>
          <w:lang w:eastAsia="ru-RU"/>
        </w:rPr>
      </w:pPr>
      <w:r w:rsidRPr="00F7671B">
        <w:rPr>
          <w:rFonts w:ascii="inherit" w:eastAsia="Times New Roman" w:hAnsi="inherit" w:cs="Arial"/>
          <w:color w:val="000000"/>
          <w:sz w:val="23"/>
          <w:szCs w:val="23"/>
          <w:lang w:eastAsia="ru-RU"/>
        </w:rPr>
        <w:t>N 196-ФЗ</w:t>
      </w:r>
    </w:p>
    <w:p w:rsidR="0021024F" w:rsidRDefault="0021024F"/>
    <w:sectPr w:rsidR="0021024F" w:rsidSect="002102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7671B"/>
    <w:rsid w:val="0021024F"/>
    <w:rsid w:val="00F76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24F"/>
  </w:style>
  <w:style w:type="paragraph" w:styleId="1">
    <w:name w:val="heading 1"/>
    <w:basedOn w:val="a"/>
    <w:link w:val="10"/>
    <w:uiPriority w:val="9"/>
    <w:qFormat/>
    <w:rsid w:val="00F767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71B"/>
    <w:rPr>
      <w:rFonts w:ascii="Times New Roman" w:eastAsia="Times New Roman" w:hAnsi="Times New Roman" w:cs="Times New Roman"/>
      <w:b/>
      <w:bCs/>
      <w:kern w:val="36"/>
      <w:sz w:val="48"/>
      <w:szCs w:val="48"/>
      <w:lang w:eastAsia="ru-RU"/>
    </w:rPr>
  </w:style>
  <w:style w:type="paragraph" w:customStyle="1" w:styleId="pcenter">
    <w:name w:val="pcenter"/>
    <w:basedOn w:val="a"/>
    <w:rsid w:val="00F76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F76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F76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671B"/>
  </w:style>
  <w:style w:type="character" w:styleId="a3">
    <w:name w:val="Hyperlink"/>
    <w:basedOn w:val="a0"/>
    <w:uiPriority w:val="99"/>
    <w:semiHidden/>
    <w:unhideWhenUsed/>
    <w:rsid w:val="00F7671B"/>
    <w:rPr>
      <w:color w:val="0000FF"/>
      <w:u w:val="single"/>
    </w:rPr>
  </w:style>
</w:styles>
</file>

<file path=word/webSettings.xml><?xml version="1.0" encoding="utf-8"?>
<w:webSettings xmlns:r="http://schemas.openxmlformats.org/officeDocument/2006/relationships" xmlns:w="http://schemas.openxmlformats.org/wordprocessingml/2006/main">
  <w:divs>
    <w:div w:id="927421073">
      <w:bodyDiv w:val="1"/>
      <w:marLeft w:val="0"/>
      <w:marRight w:val="0"/>
      <w:marTop w:val="0"/>
      <w:marBottom w:val="0"/>
      <w:divBdr>
        <w:top w:val="none" w:sz="0" w:space="0" w:color="auto"/>
        <w:left w:val="none" w:sz="0" w:space="0" w:color="auto"/>
        <w:bottom w:val="none" w:sz="0" w:space="0" w:color="auto"/>
        <w:right w:val="none" w:sz="0" w:space="0" w:color="auto"/>
      </w:divBdr>
      <w:divsChild>
        <w:div w:id="1174685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10121995-n-196-fz-o/" TargetMode="External"/><Relationship Id="rId13" Type="http://schemas.openxmlformats.org/officeDocument/2006/relationships/hyperlink" Target="http://legalacts.ru/doc/federalnyi-zakon-ot-29122017-n-443-fz-ob-organizatsii-dorozhnogo/" TargetMode="External"/><Relationship Id="rId18" Type="http://schemas.openxmlformats.org/officeDocument/2006/relationships/hyperlink" Target="http://legalacts.ru/doc/federalnyi-zakon-ot-10121995-n-196-fz-o/" TargetMode="External"/><Relationship Id="rId26" Type="http://schemas.openxmlformats.org/officeDocument/2006/relationships/hyperlink" Target="http://legalacts.ru/doc/federalnyi-zakon-ot-10121995-n-196-fz-o/" TargetMode="External"/><Relationship Id="rId3" Type="http://schemas.openxmlformats.org/officeDocument/2006/relationships/webSettings" Target="webSettings.xml"/><Relationship Id="rId21" Type="http://schemas.openxmlformats.org/officeDocument/2006/relationships/hyperlink" Target="http://legalacts.ru/doc/federalnyi-zakon-ot-10121995-n-196-fz-o/" TargetMode="External"/><Relationship Id="rId7" Type="http://schemas.openxmlformats.org/officeDocument/2006/relationships/hyperlink" Target="http://legalacts.ru/doc/FZ-ob-objazat-strahovanii-grazhd-otvetstv-vladelcev-TS-_OSAGO_/glava-ii/statja-4/" TargetMode="External"/><Relationship Id="rId12" Type="http://schemas.openxmlformats.org/officeDocument/2006/relationships/hyperlink" Target="http://legalacts.ru/doc/federalnyi-zakon-ot-29122017-n-443-fz-ob-organizatsii-dorozhnogo/" TargetMode="External"/><Relationship Id="rId17" Type="http://schemas.openxmlformats.org/officeDocument/2006/relationships/hyperlink" Target="http://legalacts.ru/doc/federalnyi-zakon-ot-10121995-n-196-fz-o/" TargetMode="External"/><Relationship Id="rId25" Type="http://schemas.openxmlformats.org/officeDocument/2006/relationships/hyperlink" Target="http://legalacts.ru/doc/294_FZ-o-zawite-prav-jur-lic/" TargetMode="External"/><Relationship Id="rId2" Type="http://schemas.openxmlformats.org/officeDocument/2006/relationships/settings" Target="settings.xml"/><Relationship Id="rId16" Type="http://schemas.openxmlformats.org/officeDocument/2006/relationships/hyperlink" Target="http://legalacts.ru/doc/FZ-ob-osnovah-ohrany-zdorovja-grazhdan/" TargetMode="External"/><Relationship Id="rId20" Type="http://schemas.openxmlformats.org/officeDocument/2006/relationships/hyperlink" Target="http://legalacts.ru/doc/federalnyi-zakon-ot-10121995-n-196-fz-o/" TargetMode="External"/><Relationship Id="rId29" Type="http://schemas.openxmlformats.org/officeDocument/2006/relationships/hyperlink" Target="http://legalacts.ru/doc/federalnyi-zakon-ot-10121995-n-196-fz-o/" TargetMode="External"/><Relationship Id="rId1" Type="http://schemas.openxmlformats.org/officeDocument/2006/relationships/styles" Target="styles.xml"/><Relationship Id="rId6" Type="http://schemas.openxmlformats.org/officeDocument/2006/relationships/hyperlink" Target="http://legalacts.ru/doc/federalnyi-zakon-ot-08112007-n-257-fz-ob/" TargetMode="External"/><Relationship Id="rId11" Type="http://schemas.openxmlformats.org/officeDocument/2006/relationships/hyperlink" Target="http://legalacts.ru/doc/federalnyi-zakon-ot-08112007-n-257-fz-ob/" TargetMode="External"/><Relationship Id="rId24" Type="http://schemas.openxmlformats.org/officeDocument/2006/relationships/hyperlink" Target="http://legalacts.ru/doc/federalnyi-zakon-ot-10121995-n-196-fz-o/" TargetMode="External"/><Relationship Id="rId5" Type="http://schemas.openxmlformats.org/officeDocument/2006/relationships/hyperlink" Target="http://legalacts.ru/doc/FZ-ob-obwih-principah-organizacii-zakonod-i-ispolnit-OGV-subektov/" TargetMode="External"/><Relationship Id="rId15" Type="http://schemas.openxmlformats.org/officeDocument/2006/relationships/hyperlink" Target="http://legalacts.ru/doc/federalnyi-zakon-ot-10121995-n-196-fz-o/" TargetMode="External"/><Relationship Id="rId23" Type="http://schemas.openxmlformats.org/officeDocument/2006/relationships/hyperlink" Target="http://legalacts.ru/doc/federalnyi-zakon-ot-10121995-n-196-fz-o/" TargetMode="External"/><Relationship Id="rId28" Type="http://schemas.openxmlformats.org/officeDocument/2006/relationships/hyperlink" Target="http://legalacts.ru/doc/294_FZ-o-zawite-prav-jur-lic/" TargetMode="External"/><Relationship Id="rId10" Type="http://schemas.openxmlformats.org/officeDocument/2006/relationships/hyperlink" Target="http://legalacts.ru/doc/federalnyi-zakon-ot-10121995-n-196-fz-o/" TargetMode="External"/><Relationship Id="rId19" Type="http://schemas.openxmlformats.org/officeDocument/2006/relationships/hyperlink" Target="http://legalacts.ru/doc/federalnyi-zakon-ot-10121995-n-196-fz-o/" TargetMode="External"/><Relationship Id="rId31" Type="http://schemas.openxmlformats.org/officeDocument/2006/relationships/theme" Target="theme/theme1.xm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10121995-n-196-fz-o/" TargetMode="External"/><Relationship Id="rId14" Type="http://schemas.openxmlformats.org/officeDocument/2006/relationships/hyperlink" Target="http://legalacts.ru/doc/federalnyi-zakon-ot-29122017-n-443-fz-ob-organizatsii-dorozhnogo/" TargetMode="External"/><Relationship Id="rId22" Type="http://schemas.openxmlformats.org/officeDocument/2006/relationships/hyperlink" Target="http://legalacts.ru/doc/federalnyi-zakon-ot-10121995-n-196-fz-o/" TargetMode="External"/><Relationship Id="rId27" Type="http://schemas.openxmlformats.org/officeDocument/2006/relationships/hyperlink" Target="http://legalacts.ru/doc/federalnyi-zakon-ot-10121995-n-196-fz-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11273</Words>
  <Characters>64259</Characters>
  <Application>Microsoft Office Word</Application>
  <DocSecurity>0</DocSecurity>
  <Lines>535</Lines>
  <Paragraphs>150</Paragraphs>
  <ScaleCrop>false</ScaleCrop>
  <Company>Microsoft</Company>
  <LinksUpToDate>false</LinksUpToDate>
  <CharactersWithSpaces>75382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2019-04-01T10:20:00Z</dcterms:created>
  <dcterms:modified xsi:type="dcterms:W3CDTF">2019-04-01T10:20:00Z</dcterms:modified>
</cp:coreProperties>
</file>